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EEAA" w14:textId="77777777" w:rsidR="00E7774C" w:rsidRPr="001F6A41" w:rsidRDefault="00E7774C" w:rsidP="00E7774C">
      <w:pPr>
        <w:pStyle w:val="Heading1"/>
        <w:spacing w:before="0" w:after="0"/>
        <w:jc w:val="center"/>
        <w:rPr>
          <w:rFonts w:ascii="Century Gothic" w:hAnsi="Century Gothic"/>
          <w:color w:val="000000" w:themeColor="text1"/>
          <w:sz w:val="28"/>
          <w:szCs w:val="28"/>
        </w:rPr>
      </w:pPr>
      <w:r w:rsidRPr="001F6A41">
        <w:rPr>
          <w:rFonts w:ascii="Century Gothic" w:hAnsi="Century Gothic"/>
          <w:color w:val="000000" w:themeColor="text1"/>
          <w:sz w:val="28"/>
          <w:szCs w:val="28"/>
        </w:rPr>
        <w:t xml:space="preserve">Pax8 Academy </w:t>
      </w:r>
    </w:p>
    <w:p w14:paraId="1E56AF60" w14:textId="57E863E5" w:rsidR="00E7774C" w:rsidRDefault="00E7774C" w:rsidP="008B2D83">
      <w:pPr>
        <w:pStyle w:val="Heading1"/>
        <w:spacing w:before="0" w:after="120"/>
        <w:jc w:val="center"/>
        <w:rPr>
          <w:rFonts w:asciiTheme="minorHAnsi" w:eastAsiaTheme="minorHAnsi" w:hAnsiTheme="minorHAnsi" w:cstheme="minorBidi"/>
          <w:noProof/>
          <w:color w:val="auto"/>
          <w:sz w:val="24"/>
          <w:szCs w:val="24"/>
        </w:rPr>
      </w:pPr>
      <w:r w:rsidRPr="00CF54E8">
        <w:rPr>
          <w:rFonts w:ascii="Century Gothic" w:hAnsi="Century Gothic"/>
          <w:b/>
          <w:bCs/>
          <w:noProof/>
          <w:color w:val="000000" w:themeColor="text1"/>
          <w:sz w:val="28"/>
          <w:szCs w:val="28"/>
        </w:rPr>
        <mc:AlternateContent>
          <mc:Choice Requires="wps">
            <w:drawing>
              <wp:anchor distT="0" distB="0" distL="114300" distR="114300" simplePos="0" relativeHeight="251659264" behindDoc="0" locked="0" layoutInCell="1" allowOverlap="1" wp14:anchorId="7E92B184" wp14:editId="5E699EA2">
                <wp:simplePos x="0" y="0"/>
                <wp:positionH relativeFrom="column">
                  <wp:posOffset>618066</wp:posOffset>
                </wp:positionH>
                <wp:positionV relativeFrom="paragraph">
                  <wp:posOffset>209549</wp:posOffset>
                </wp:positionV>
                <wp:extent cx="1540933" cy="8467"/>
                <wp:effectExtent l="0" t="0" r="21590" b="29845"/>
                <wp:wrapNone/>
                <wp:docPr id="5" name="Straight Connector 4">
                  <a:extLst xmlns:a="http://schemas.openxmlformats.org/drawingml/2006/main">
                    <a:ext uri="{FF2B5EF4-FFF2-40B4-BE49-F238E27FC236}">
                      <a16:creationId xmlns:a16="http://schemas.microsoft.com/office/drawing/2014/main" id="{8AB8B3AF-BC6C-9B41-B70A-65DE183408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0933" cy="8467"/>
                        </a:xfrm>
                        <a:prstGeom prst="line">
                          <a:avLst/>
                        </a:prstGeom>
                        <a:ln w="22225">
                          <a:gradFill flip="none" rotWithShape="1">
                            <a:gsLst>
                              <a:gs pos="0">
                                <a:srgbClr val="45DA33"/>
                              </a:gs>
                              <a:gs pos="82000">
                                <a:srgbClr val="0AEEF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4182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16.5pt" to="17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" strokeweight="1.75pt">
                <v:stroke joinstyle="miter"/>
                <o:lock v:ext="edit" shapetype="f"/>
              </v:line>
            </w:pict>
          </mc:Fallback>
        </mc:AlternateContent>
      </w:r>
      <w:r>
        <w:rPr>
          <w:rFonts w:ascii="Century Gothic" w:hAnsi="Century Gothic"/>
          <w:b/>
          <w:color w:val="000000" w:themeColor="text1"/>
          <w:sz w:val="28"/>
          <w:szCs w:val="28"/>
        </w:rPr>
        <w:t>Strategic</w:t>
      </w:r>
      <w:r w:rsidRPr="00CF54E8">
        <w:rPr>
          <w:rFonts w:ascii="Century Gothic" w:hAnsi="Century Gothic"/>
          <w:b/>
          <w:color w:val="000000" w:themeColor="text1"/>
          <w:sz w:val="28"/>
          <w:szCs w:val="28"/>
        </w:rPr>
        <w:t xml:space="preserve"> </w:t>
      </w:r>
      <w:r w:rsidRPr="00CF54E8">
        <w:rPr>
          <w:rFonts w:ascii="Century Gothic" w:hAnsi="Century Gothic"/>
          <w:b/>
          <w:bCs/>
          <w:color w:val="000000" w:themeColor="text1"/>
          <w:sz w:val="28"/>
          <w:szCs w:val="28"/>
        </w:rPr>
        <w:t>Plan</w:t>
      </w:r>
      <w:r>
        <w:rPr>
          <w:rFonts w:ascii="Century Gothic" w:hAnsi="Century Gothic"/>
          <w:b/>
          <w:bCs/>
          <w:color w:val="000000" w:themeColor="text1"/>
          <w:sz w:val="28"/>
          <w:szCs w:val="28"/>
        </w:rPr>
        <w:t>ning</w:t>
      </w:r>
      <w:r w:rsidRPr="00CF54E8">
        <w:rPr>
          <w:rFonts w:ascii="Century Gothic" w:hAnsi="Century Gothic"/>
          <w:b/>
          <w:color w:val="000000" w:themeColor="text1"/>
          <w:sz w:val="28"/>
          <w:szCs w:val="28"/>
        </w:rPr>
        <w:t xml:space="preserve"> </w:t>
      </w:r>
      <w:r w:rsidRPr="008B39B7">
        <w:rPr>
          <w:rFonts w:ascii="Century Gothic" w:hAnsi="Century Gothic"/>
          <w:color w:val="000000" w:themeColor="text1"/>
          <w:sz w:val="28"/>
          <w:szCs w:val="28"/>
        </w:rPr>
        <w:t>Tool</w:t>
      </w:r>
      <w:r w:rsidRPr="00CF54E8">
        <w:rPr>
          <w:rFonts w:asciiTheme="minorHAnsi" w:eastAsiaTheme="minorHAnsi" w:hAnsiTheme="minorHAnsi" w:cstheme="minorBidi"/>
          <w:noProof/>
          <w:color w:val="auto"/>
          <w:sz w:val="24"/>
          <w:szCs w:val="24"/>
        </w:rPr>
        <w:t xml:space="preserve"> </w:t>
      </w:r>
    </w:p>
    <w:p w14:paraId="36A32922" w14:textId="739E4AE2" w:rsidR="00E7774C" w:rsidRDefault="0007676A" w:rsidP="00813FD5">
      <w:pPr>
        <w:jc w:val="both"/>
      </w:pPr>
      <w:r>
        <w:t>Building your company strategically is a difficult prospect</w:t>
      </w:r>
      <w:r w:rsidR="008B2D83">
        <w:t>.</w:t>
      </w:r>
      <w:r>
        <w:t xml:space="preserve"> </w:t>
      </w:r>
      <w:r w:rsidR="008B2D83">
        <w:t>Y</w:t>
      </w:r>
      <w:r>
        <w:t xml:space="preserve">ou are juggling 75 different items at any given time. </w:t>
      </w:r>
      <w:r w:rsidR="00715120">
        <w:t xml:space="preserve">Thinking about your business strategically is critical, so you MUST find time to </w:t>
      </w:r>
      <w:r w:rsidR="00DA6227">
        <w:t xml:space="preserve">get this done. </w:t>
      </w:r>
    </w:p>
    <w:p w14:paraId="37026E92" w14:textId="413B0270" w:rsidR="00435FAF" w:rsidRPr="00435FAF" w:rsidRDefault="00DA6227" w:rsidP="00813FD5">
      <w:pPr>
        <w:jc w:val="both"/>
      </w:pPr>
      <w:r>
        <w:t xml:space="preserve">Our Strategic Planning Tool’s aim is to allow you to build your strategic vision for the next 5+ years of your business. </w:t>
      </w:r>
      <w:r w:rsidR="004A4F19">
        <w:t xml:space="preserve">We’ll start by building a high level view of the future, and </w:t>
      </w:r>
      <w:r w:rsidR="00B63ABE">
        <w:t>work our way towards an actionable plan to move your business forward.</w:t>
      </w:r>
    </w:p>
    <w:p w14:paraId="6781503A" w14:textId="77777777" w:rsidR="00ED374D" w:rsidRPr="00BD2530" w:rsidRDefault="00ED374D" w:rsidP="00813FD5">
      <w:pPr>
        <w:pStyle w:val="Heading2"/>
        <w:spacing w:before="80" w:after="0" w:line="240" w:lineRule="auto"/>
        <w:jc w:val="both"/>
        <w:rPr>
          <w:rFonts w:ascii="Century Gothic" w:hAnsi="Century Gothic"/>
          <w:b/>
          <w:color w:val="000000" w:themeColor="text1"/>
          <w:kern w:val="0"/>
          <w:sz w:val="26"/>
          <w:szCs w:val="26"/>
          <w14:ligatures w14:val="none"/>
        </w:rPr>
      </w:pPr>
      <w:r w:rsidRPr="00BD2530">
        <w:rPr>
          <w:rFonts w:ascii="Century Gothic" w:hAnsi="Century Gothic"/>
          <w:b/>
          <w:color w:val="000000" w:themeColor="text1"/>
          <w:kern w:val="0"/>
          <w:sz w:val="26"/>
          <w:szCs w:val="26"/>
          <w14:ligatures w14:val="none"/>
        </w:rPr>
        <w:t>Page 1 Directions</w:t>
      </w:r>
    </w:p>
    <w:p w14:paraId="63AE113A" w14:textId="77777777" w:rsidR="00285EEB" w:rsidRDefault="00285EEB" w:rsidP="00813FD5">
      <w:pPr>
        <w:pStyle w:val="Heading3"/>
        <w:spacing w:before="80" w:after="0" w:line="240" w:lineRule="auto"/>
        <w:jc w:val="both"/>
        <w:rPr>
          <w:rFonts w:ascii="Century Gothic" w:hAnsi="Century Gothic"/>
          <w:color w:val="44B92C"/>
          <w:kern w:val="0"/>
          <w:sz w:val="24"/>
          <w:szCs w:val="24"/>
          <w14:ligatures w14:val="none"/>
        </w:rPr>
      </w:pPr>
      <w:r w:rsidRPr="00F029DB">
        <w:rPr>
          <w:rFonts w:ascii="Century Gothic" w:hAnsi="Century Gothic"/>
          <w:color w:val="44B92C"/>
          <w:kern w:val="0"/>
          <w:sz w:val="24"/>
          <w:szCs w:val="24"/>
          <w14:ligatures w14:val="none"/>
        </w:rPr>
        <w:t>Mission/Purpose and Values</w:t>
      </w:r>
    </w:p>
    <w:p w14:paraId="43D80E6E" w14:textId="225D6618" w:rsidR="00BE721E" w:rsidRDefault="00A87C47" w:rsidP="00813FD5">
      <w:pPr>
        <w:jc w:val="both"/>
      </w:pPr>
      <w:r>
        <w:t xml:space="preserve">As you build your business you should </w:t>
      </w:r>
      <w:r w:rsidR="00B63ABE">
        <w:t>have</w:t>
      </w:r>
      <w:r>
        <w:t xml:space="preserve"> a clear Mission or Purpose statement and Core Values. </w:t>
      </w:r>
      <w:r w:rsidR="0098552D">
        <w:t xml:space="preserve">Enter your Mission Statement and Core Values in the boxes provided. You </w:t>
      </w:r>
      <w:r w:rsidR="00DD036E">
        <w:t xml:space="preserve">will use these words as a litmus test to </w:t>
      </w:r>
      <w:r w:rsidR="00BE721E">
        <w:t>make sure that your vision and goals align with “who” your company is.</w:t>
      </w:r>
    </w:p>
    <w:p w14:paraId="3F8F6C1D" w14:textId="77777777" w:rsidR="00815CDC" w:rsidRPr="00C84527" w:rsidRDefault="00BE721E" w:rsidP="00813FD5">
      <w:pPr>
        <w:spacing w:after="0"/>
        <w:jc w:val="both"/>
        <w:rPr>
          <w:rFonts w:ascii="Century Gothic" w:eastAsiaTheme="majorEastAsia" w:hAnsi="Century Gothic" w:cstheme="majorBidi"/>
          <w:color w:val="44B92C"/>
          <w:kern w:val="0"/>
          <w:sz w:val="24"/>
          <w:szCs w:val="24"/>
          <w14:ligatures w14:val="none"/>
        </w:rPr>
      </w:pPr>
      <w:r w:rsidRPr="00C84527">
        <w:rPr>
          <w:rFonts w:ascii="Century Gothic" w:eastAsiaTheme="majorEastAsia" w:hAnsi="Century Gothic" w:cstheme="majorBidi"/>
          <w:color w:val="44B92C"/>
          <w:kern w:val="0"/>
          <w:sz w:val="24"/>
          <w:szCs w:val="24"/>
          <w14:ligatures w14:val="none"/>
        </w:rPr>
        <w:t>Exit Plan</w:t>
      </w:r>
    </w:p>
    <w:p w14:paraId="42DDEE9F" w14:textId="52937C60" w:rsidR="00A54026" w:rsidRDefault="00815CDC" w:rsidP="00813FD5">
      <w:pPr>
        <w:jc w:val="both"/>
      </w:pPr>
      <w:r>
        <w:t xml:space="preserve">You need to know what your exit plan looks like. It’s especially important if it’s coming up in the next 3-7 years. If your target </w:t>
      </w:r>
      <w:r w:rsidR="00C84527">
        <w:t xml:space="preserve">valuation numbers are far </w:t>
      </w:r>
      <w:r w:rsidR="00EE3D04">
        <w:t>apart</w:t>
      </w:r>
      <w:r w:rsidR="00C84527">
        <w:t xml:space="preserve"> from where your business currently lives you should identify this as early as possible so you can make the necessary changes to hit these numbers. </w:t>
      </w:r>
      <w:r w:rsidR="00B32ED4">
        <w:t>Even if you don’t have a clear exit plan it’s time to put some thought to it. Write down what that looks like for you</w:t>
      </w:r>
      <w:r w:rsidR="00A54026">
        <w:t xml:space="preserve"> and revise over time if necessary. </w:t>
      </w:r>
    </w:p>
    <w:p w14:paraId="7FFDF71A" w14:textId="5722E1E7" w:rsidR="00A54026" w:rsidRDefault="00663A9E" w:rsidP="00813FD5">
      <w:pPr>
        <w:spacing w:after="0"/>
        <w:jc w:val="both"/>
        <w:rPr>
          <w:rFonts w:ascii="Century Gothic" w:eastAsiaTheme="majorEastAsia" w:hAnsi="Century Gothic" w:cstheme="majorBidi"/>
          <w:color w:val="44B92C"/>
          <w:kern w:val="0"/>
          <w:sz w:val="24"/>
          <w:szCs w:val="24"/>
          <w14:ligatures w14:val="none"/>
        </w:rPr>
      </w:pPr>
      <w:r w:rsidRPr="00A54026">
        <w:rPr>
          <w:rFonts w:ascii="Century Gothic" w:eastAsiaTheme="majorEastAsia" w:hAnsi="Century Gothic" w:cstheme="majorBidi"/>
          <w:color w:val="44B92C"/>
          <w:kern w:val="0"/>
          <w:sz w:val="24"/>
          <w:szCs w:val="24"/>
          <w14:ligatures w14:val="none"/>
        </w:rPr>
        <w:t>5 and 3-Year</w:t>
      </w:r>
      <w:r w:rsidR="00A54026" w:rsidRPr="00A54026">
        <w:rPr>
          <w:rFonts w:ascii="Century Gothic" w:eastAsiaTheme="majorEastAsia" w:hAnsi="Century Gothic" w:cstheme="majorBidi"/>
          <w:color w:val="44B92C"/>
          <w:kern w:val="0"/>
          <w:sz w:val="24"/>
          <w:szCs w:val="24"/>
          <w14:ligatures w14:val="none"/>
        </w:rPr>
        <w:t xml:space="preserve"> Vision Boxes</w:t>
      </w:r>
    </w:p>
    <w:p w14:paraId="0FF22CCD" w14:textId="746AC1CF" w:rsidR="00365557" w:rsidRDefault="00A54026" w:rsidP="00813FD5">
      <w:pPr>
        <w:jc w:val="both"/>
      </w:pPr>
      <w:r>
        <w:t xml:space="preserve">The next two sets of boxes are </w:t>
      </w:r>
      <w:r w:rsidR="00703083">
        <w:t>the</w:t>
      </w:r>
      <w:r>
        <w:t xml:space="preserve"> </w:t>
      </w:r>
      <w:r w:rsidR="00F46B88">
        <w:t>5 and 3-year</w:t>
      </w:r>
      <w:r>
        <w:t xml:space="preserve"> visions</w:t>
      </w:r>
      <w:r w:rsidR="00365557">
        <w:t xml:space="preserve"> for your company. Start with the </w:t>
      </w:r>
      <w:r w:rsidR="00F46B88">
        <w:t>5-year</w:t>
      </w:r>
      <w:r w:rsidR="00365557">
        <w:t xml:space="preserve"> vision and milestones and cast a vision for what you’d like your business to look like 5 years from now. What has changed from today? What is the same? What are the milestones you want to hit by </w:t>
      </w:r>
      <w:r w:rsidR="0073084B">
        <w:t>the</w:t>
      </w:r>
      <w:r w:rsidR="00365557">
        <w:t xml:space="preserve"> </w:t>
      </w:r>
      <w:r w:rsidR="00F46B88">
        <w:t>5-year</w:t>
      </w:r>
      <w:r w:rsidR="00365557">
        <w:t xml:space="preserve"> mark? This </w:t>
      </w:r>
      <w:r w:rsidR="00F46B88">
        <w:t>5-year</w:t>
      </w:r>
      <w:r w:rsidR="00365557">
        <w:t xml:space="preserve"> vision is likely a little blurry. That’s okay. </w:t>
      </w:r>
    </w:p>
    <w:p w14:paraId="765C4DC0" w14:textId="5A1591E3" w:rsidR="00B30AE0" w:rsidRDefault="00365557" w:rsidP="00813FD5">
      <w:pPr>
        <w:jc w:val="both"/>
      </w:pPr>
      <w:r>
        <w:t xml:space="preserve">Next consider your </w:t>
      </w:r>
      <w:r w:rsidR="00816BA9">
        <w:t>3-year</w:t>
      </w:r>
      <w:r>
        <w:t xml:space="preserve"> vision. Your </w:t>
      </w:r>
      <w:r w:rsidR="00816BA9">
        <w:t>3-year</w:t>
      </w:r>
      <w:r>
        <w:t xml:space="preserve"> vision should be a little </w:t>
      </w:r>
      <w:r w:rsidR="00663A9E">
        <w:t>clearer</w:t>
      </w:r>
      <w:r>
        <w:t xml:space="preserve"> than your 5</w:t>
      </w:r>
      <w:r w:rsidR="00816BA9">
        <w:t>-</w:t>
      </w:r>
      <w:r>
        <w:t>year vision</w:t>
      </w:r>
      <w:r w:rsidR="004B15FF">
        <w:t xml:space="preserve">. The goal with your </w:t>
      </w:r>
      <w:r w:rsidR="00816BA9">
        <w:t>3-year</w:t>
      </w:r>
      <w:r w:rsidR="004B15FF">
        <w:t xml:space="preserve"> vision is that it needs to be on the path to your </w:t>
      </w:r>
      <w:r w:rsidR="002C2A65">
        <w:t>5-year</w:t>
      </w:r>
      <w:r w:rsidR="004B15FF">
        <w:t xml:space="preserve"> vision. </w:t>
      </w:r>
      <w:r w:rsidR="00B30AE0">
        <w:t xml:space="preserve">If </w:t>
      </w:r>
      <w:r w:rsidR="002C2A65">
        <w:t>they</w:t>
      </w:r>
      <w:r w:rsidR="00B30AE0">
        <w:t xml:space="preserve"> line up it makes it much easier to achieve what you want to hit by year 5. </w:t>
      </w:r>
    </w:p>
    <w:p w14:paraId="45F5222C" w14:textId="77777777" w:rsidR="002C2A65" w:rsidRDefault="002C2A65" w:rsidP="00813FD5">
      <w:pPr>
        <w:spacing w:after="0"/>
        <w:jc w:val="both"/>
        <w:rPr>
          <w:rFonts w:ascii="Century Gothic" w:eastAsiaTheme="majorEastAsia" w:hAnsi="Century Gothic" w:cstheme="majorBidi"/>
          <w:color w:val="44B92C"/>
          <w:kern w:val="0"/>
          <w:sz w:val="24"/>
          <w:szCs w:val="24"/>
          <w14:ligatures w14:val="none"/>
        </w:rPr>
      </w:pPr>
    </w:p>
    <w:p w14:paraId="21F85ADF" w14:textId="088A8AA2" w:rsidR="00B30AE0" w:rsidRPr="0046209D" w:rsidRDefault="00B30AE0" w:rsidP="00813FD5">
      <w:pPr>
        <w:spacing w:after="0"/>
        <w:jc w:val="both"/>
        <w:rPr>
          <w:rFonts w:ascii="Century Gothic" w:eastAsiaTheme="majorEastAsia" w:hAnsi="Century Gothic" w:cstheme="majorBidi"/>
          <w:color w:val="44B92C"/>
          <w:kern w:val="0"/>
          <w:sz w:val="24"/>
          <w:szCs w:val="24"/>
          <w14:ligatures w14:val="none"/>
        </w:rPr>
      </w:pPr>
      <w:r w:rsidRPr="0046209D">
        <w:rPr>
          <w:rFonts w:ascii="Century Gothic" w:eastAsiaTheme="majorEastAsia" w:hAnsi="Century Gothic" w:cstheme="majorBidi"/>
          <w:color w:val="44B92C"/>
          <w:kern w:val="0"/>
          <w:sz w:val="24"/>
          <w:szCs w:val="24"/>
          <w14:ligatures w14:val="none"/>
        </w:rPr>
        <w:t>1 Year Vison</w:t>
      </w:r>
    </w:p>
    <w:p w14:paraId="22112AE5" w14:textId="77777777" w:rsidR="003E4466" w:rsidRDefault="00B30AE0" w:rsidP="00813FD5">
      <w:pPr>
        <w:jc w:val="both"/>
      </w:pPr>
      <w:r>
        <w:t xml:space="preserve">You’re a little closer to the ground here. </w:t>
      </w:r>
      <w:r w:rsidR="0046209D">
        <w:t>Describe what your company looks like at the end of the year (</w:t>
      </w:r>
      <w:r w:rsidR="003E4466">
        <w:t>O</w:t>
      </w:r>
      <w:r w:rsidR="0046209D">
        <w:t>r one year from now – it’s your plan</w:t>
      </w:r>
      <w:r w:rsidR="003E4466">
        <w:t>. Make it yours.).</w:t>
      </w:r>
    </w:p>
    <w:p w14:paraId="352831AD" w14:textId="426D95FC" w:rsidR="00EB3789" w:rsidRDefault="003E4466" w:rsidP="00813FD5">
      <w:pPr>
        <w:jc w:val="both"/>
      </w:pPr>
      <w:r>
        <w:t xml:space="preserve">Since it’s just a year out you should consider </w:t>
      </w:r>
      <w:r w:rsidR="00E756AA">
        <w:t xml:space="preserve"> metrics</w:t>
      </w:r>
      <w:r w:rsidR="00610408">
        <w:t xml:space="preserve"> and </w:t>
      </w:r>
      <w:r w:rsidR="00E756AA">
        <w:t>Key Performance Indicator</w:t>
      </w:r>
      <w:r w:rsidR="00610408">
        <w:t>s</w:t>
      </w:r>
      <w:r w:rsidR="00E756AA">
        <w:t xml:space="preserve"> (KPI</w:t>
      </w:r>
      <w:r w:rsidR="00610408">
        <w:t>s</w:t>
      </w:r>
      <w:r w:rsidR="00E756AA">
        <w:t xml:space="preserve">). </w:t>
      </w:r>
      <w:r w:rsidR="00583AD7">
        <w:t>Enter those KPIs/Metrics that you want to see by the end of this plan year</w:t>
      </w:r>
      <w:r w:rsidR="00EB3789">
        <w:t xml:space="preserve">. These </w:t>
      </w:r>
      <w:r w:rsidR="00610408">
        <w:t>are</w:t>
      </w:r>
      <w:r w:rsidR="00144F32">
        <w:t xml:space="preserve"> the</w:t>
      </w:r>
      <w:r w:rsidR="00EB3789">
        <w:t xml:space="preserve"> targets for page 3 of this plan.</w:t>
      </w:r>
    </w:p>
    <w:p w14:paraId="191D1F23" w14:textId="77777777" w:rsidR="00EB3789" w:rsidRPr="00EB3789" w:rsidRDefault="00EB3789" w:rsidP="00813FD5">
      <w:pPr>
        <w:pStyle w:val="Heading2"/>
        <w:spacing w:before="80" w:after="0" w:line="240" w:lineRule="auto"/>
        <w:jc w:val="both"/>
        <w:rPr>
          <w:rFonts w:ascii="Century Gothic" w:hAnsi="Century Gothic"/>
          <w:b/>
          <w:color w:val="000000" w:themeColor="text1"/>
          <w:kern w:val="0"/>
          <w:sz w:val="26"/>
          <w:szCs w:val="26"/>
          <w14:ligatures w14:val="none"/>
        </w:rPr>
      </w:pPr>
      <w:r w:rsidRPr="00EB3789">
        <w:rPr>
          <w:rFonts w:ascii="Century Gothic" w:hAnsi="Century Gothic"/>
          <w:b/>
          <w:color w:val="000000" w:themeColor="text1"/>
          <w:kern w:val="0"/>
          <w:sz w:val="26"/>
          <w:szCs w:val="26"/>
          <w14:ligatures w14:val="none"/>
        </w:rPr>
        <w:t>Page 2 Directions</w:t>
      </w:r>
    </w:p>
    <w:p w14:paraId="4E5FEBEE" w14:textId="77777777" w:rsidR="00047A56" w:rsidRDefault="00EB3789" w:rsidP="00813FD5">
      <w:pPr>
        <w:pStyle w:val="Heading3"/>
        <w:spacing w:before="80" w:after="0" w:line="240" w:lineRule="auto"/>
        <w:jc w:val="both"/>
        <w:rPr>
          <w:rFonts w:ascii="Century Gothic" w:hAnsi="Century Gothic"/>
          <w:color w:val="44B92C"/>
          <w:kern w:val="0"/>
          <w:sz w:val="24"/>
          <w:szCs w:val="24"/>
          <w14:ligatures w14:val="none"/>
        </w:rPr>
      </w:pPr>
      <w:r w:rsidRPr="00EB3789">
        <w:rPr>
          <w:rFonts w:ascii="Century Gothic" w:hAnsi="Century Gothic"/>
          <w:color w:val="44B92C"/>
          <w:kern w:val="0"/>
          <w:sz w:val="24"/>
          <w:szCs w:val="24"/>
          <w14:ligatures w14:val="none"/>
        </w:rPr>
        <w:t xml:space="preserve">Target Client Profile – </w:t>
      </w:r>
      <w:r>
        <w:rPr>
          <w:rFonts w:ascii="Century Gothic" w:hAnsi="Century Gothic"/>
          <w:color w:val="44B92C"/>
          <w:kern w:val="0"/>
          <w:sz w:val="24"/>
          <w:szCs w:val="24"/>
          <w14:ligatures w14:val="none"/>
        </w:rPr>
        <w:t>Today &amp;</w:t>
      </w:r>
      <w:r w:rsidRPr="00EB3789">
        <w:rPr>
          <w:rFonts w:ascii="Century Gothic" w:hAnsi="Century Gothic"/>
          <w:color w:val="44B92C"/>
          <w:kern w:val="0"/>
          <w:sz w:val="24"/>
          <w:szCs w:val="24"/>
          <w14:ligatures w14:val="none"/>
        </w:rPr>
        <w:t xml:space="preserve"> Future State</w:t>
      </w:r>
    </w:p>
    <w:p w14:paraId="6BABDA65" w14:textId="539DE33B" w:rsidR="0039151B" w:rsidRDefault="008F596C" w:rsidP="00813FD5">
      <w:pPr>
        <w:jc w:val="both"/>
      </w:pPr>
      <w:r>
        <w:t xml:space="preserve">You MUST have your Target Client Profile (TCP) identified and locked in as you look to grow your business. Think about the size of client, their vertical, </w:t>
      </w:r>
      <w:r w:rsidR="00090134">
        <w:t>their location</w:t>
      </w:r>
      <w:r>
        <w:t xml:space="preserve">, their </w:t>
      </w:r>
      <w:r w:rsidR="00B830DA">
        <w:t xml:space="preserve">attitudes toward technology, and perceived budget. One thing to keep in mind is that your TCP should be your </w:t>
      </w:r>
      <w:r w:rsidR="00B830DA">
        <w:rPr>
          <w:b/>
          <w:bCs/>
          <w:i/>
          <w:iCs/>
        </w:rPr>
        <w:t>target</w:t>
      </w:r>
      <w:r w:rsidR="00B830DA">
        <w:t xml:space="preserve"> not a wide swath of </w:t>
      </w:r>
      <w:r w:rsidR="007D0916">
        <w:t>clients you’re willing to work with. Truly dial this into what your target is. For example, if you</w:t>
      </w:r>
      <w:r w:rsidR="000F3A0C">
        <w:t xml:space="preserve">r TCP says 10-75 workstations as a target that’s too broad. Work to dial this into a </w:t>
      </w:r>
      <w:r w:rsidR="00144F32">
        <w:t>10-machine</w:t>
      </w:r>
      <w:r w:rsidR="000F3A0C">
        <w:t xml:space="preserve"> sw</w:t>
      </w:r>
      <w:r w:rsidR="000F7B71">
        <w:t>ing. Dial this into who you would LOVE to do business with repeatedly.</w:t>
      </w:r>
    </w:p>
    <w:p w14:paraId="3F1E0B9D" w14:textId="77777777" w:rsidR="00D04D9A" w:rsidRDefault="0039151B" w:rsidP="00813FD5">
      <w:pPr>
        <w:jc w:val="both"/>
      </w:pPr>
      <w:r>
        <w:t xml:space="preserve">Once you have your TCP of today dialed in, think about the TCP of the future. How does your TCP change as </w:t>
      </w:r>
      <w:r w:rsidR="00B45ACB">
        <w:t xml:space="preserve">you grow your business? </w:t>
      </w:r>
      <w:r w:rsidR="00A011CD">
        <w:t>Write down what the TCP of the future looks like in the box provided.</w:t>
      </w:r>
    </w:p>
    <w:p w14:paraId="6305E610" w14:textId="77777777" w:rsidR="00D04D9A" w:rsidRDefault="00D04D9A" w:rsidP="00813FD5">
      <w:pPr>
        <w:pStyle w:val="Heading3"/>
        <w:spacing w:before="80" w:after="0" w:line="240" w:lineRule="auto"/>
        <w:jc w:val="both"/>
      </w:pPr>
      <w:r w:rsidRPr="00D04D9A">
        <w:rPr>
          <w:rFonts w:ascii="Century Gothic" w:hAnsi="Century Gothic"/>
          <w:color w:val="44B92C"/>
          <w:kern w:val="0"/>
          <w:sz w:val="24"/>
          <w:szCs w:val="24"/>
          <w14:ligatures w14:val="none"/>
        </w:rPr>
        <w:t>Differentiating Value – Today &amp; Future State</w:t>
      </w:r>
      <w:r w:rsidR="000F7B71">
        <w:t xml:space="preserve"> </w:t>
      </w:r>
    </w:p>
    <w:p w14:paraId="15F77176" w14:textId="4C101A4E" w:rsidR="00D90075" w:rsidRDefault="00C769DE" w:rsidP="00813FD5">
      <w:pPr>
        <w:jc w:val="both"/>
      </w:pPr>
      <w:r>
        <w:t xml:space="preserve">Your Differentiating Value Proposition (DVP) is what sets you apart from your competition. </w:t>
      </w:r>
      <w:r w:rsidR="001830D3">
        <w:t>It</w:t>
      </w:r>
      <w:r w:rsidR="00925410">
        <w:t>’</w:t>
      </w:r>
      <w:r>
        <w:t xml:space="preserve">s NOT that your </w:t>
      </w:r>
      <w:r w:rsidR="00925410">
        <w:t>team</w:t>
      </w:r>
      <w:r>
        <w:t xml:space="preserve"> </w:t>
      </w:r>
      <w:r w:rsidR="00925410">
        <w:t>is</w:t>
      </w:r>
      <w:r>
        <w:t xml:space="preserve"> smarter and faster than </w:t>
      </w:r>
      <w:r w:rsidR="00AB055A">
        <w:t>the other guys</w:t>
      </w:r>
      <w:r>
        <w:t xml:space="preserve">. That may be true, but it’s impossible to prove. </w:t>
      </w:r>
    </w:p>
    <w:p w14:paraId="78A1D8A0" w14:textId="77777777" w:rsidR="00F749EB" w:rsidRDefault="00D90075" w:rsidP="00813FD5">
      <w:pPr>
        <w:jc w:val="both"/>
      </w:pPr>
      <w:r>
        <w:t xml:space="preserve">Your DVP is likely something related to the expertise on the team, how you view IT, </w:t>
      </w:r>
      <w:r w:rsidR="00DD70E8">
        <w:t>how you leverage AI, or something of that nature. If you don’t know your DVP ask some of your clients. They likely can share why they picked you over your competitors</w:t>
      </w:r>
      <w:r w:rsidR="006A01A9">
        <w:t xml:space="preserve">. </w:t>
      </w:r>
    </w:p>
    <w:p w14:paraId="32C331D4" w14:textId="4A4B6A8C" w:rsidR="004B7347" w:rsidRDefault="00F749EB" w:rsidP="00813FD5">
      <w:pPr>
        <w:jc w:val="both"/>
      </w:pPr>
      <w:r>
        <w:t xml:space="preserve">Like the TCP boxes, think about </w:t>
      </w:r>
      <w:r w:rsidR="00BF1E8C">
        <w:t xml:space="preserve">what </w:t>
      </w:r>
      <w:r w:rsidR="00173D28">
        <w:t>must</w:t>
      </w:r>
      <w:r w:rsidR="00BF1E8C">
        <w:t xml:space="preserve"> change about your DVP over time. Are you going to enter a new vertical? Do you need to become experts in a different type of technology? </w:t>
      </w:r>
      <w:r w:rsidR="004B7347">
        <w:t>As your client base changes your DVP will as well.</w:t>
      </w:r>
    </w:p>
    <w:p w14:paraId="57754CC5" w14:textId="77777777" w:rsidR="004B7347" w:rsidRDefault="004B7347" w:rsidP="00813FD5">
      <w:pPr>
        <w:pStyle w:val="Heading3"/>
        <w:spacing w:before="80" w:after="0" w:line="240" w:lineRule="auto"/>
        <w:jc w:val="both"/>
        <w:rPr>
          <w:rFonts w:ascii="Century Gothic" w:hAnsi="Century Gothic"/>
          <w:color w:val="44B92C"/>
          <w:kern w:val="0"/>
          <w:sz w:val="24"/>
          <w:szCs w:val="24"/>
          <w14:ligatures w14:val="none"/>
        </w:rPr>
      </w:pPr>
      <w:r w:rsidRPr="004B7347">
        <w:rPr>
          <w:rFonts w:ascii="Century Gothic" w:hAnsi="Century Gothic"/>
          <w:color w:val="44B92C"/>
          <w:kern w:val="0"/>
          <w:sz w:val="24"/>
          <w:szCs w:val="24"/>
          <w14:ligatures w14:val="none"/>
        </w:rPr>
        <w:t>SWOT Section</w:t>
      </w:r>
    </w:p>
    <w:p w14:paraId="2480002D" w14:textId="68117E50" w:rsidR="00C15DFB" w:rsidRDefault="002A1E08" w:rsidP="00813FD5">
      <w:pPr>
        <w:jc w:val="both"/>
      </w:pPr>
      <w:r>
        <w:t>Next</w:t>
      </w:r>
      <w:r w:rsidR="004B7347">
        <w:t xml:space="preserve"> is a </w:t>
      </w:r>
      <w:r w:rsidR="00CF6785">
        <w:t xml:space="preserve">Strengths, Weaknesses, Opportunities, and Threats (SWOT) exercise for your business. There are things that you do well and things that could be improved. This section is designed for you to reflect on </w:t>
      </w:r>
      <w:r w:rsidR="00C15DFB">
        <w:lastRenderedPageBreak/>
        <w:t xml:space="preserve">your business and think about the current state and the direction you may want to aim for. </w:t>
      </w:r>
    </w:p>
    <w:p w14:paraId="0E8DDBA9" w14:textId="3C5E46A2" w:rsidR="00C74362" w:rsidRDefault="00C74362" w:rsidP="00813FD5">
      <w:pPr>
        <w:jc w:val="both"/>
      </w:pPr>
      <w:r>
        <w:t xml:space="preserve">One side-effect of performing a SWOT analysis on your business is that it often will reveal </w:t>
      </w:r>
      <w:r w:rsidR="00094DB1">
        <w:t xml:space="preserve">beneficial data/thoughts regarding both your TCP and your DVP. </w:t>
      </w:r>
    </w:p>
    <w:p w14:paraId="2C9F367A" w14:textId="77777777" w:rsidR="002167E3" w:rsidRPr="004D2ED0" w:rsidRDefault="00C15DFB" w:rsidP="00813FD5">
      <w:pPr>
        <w:spacing w:after="0"/>
        <w:jc w:val="both"/>
        <w:rPr>
          <w:b/>
          <w:bCs/>
          <w:i/>
          <w:iCs/>
        </w:rPr>
      </w:pPr>
      <w:r w:rsidRPr="004D2ED0">
        <w:rPr>
          <w:b/>
          <w:bCs/>
          <w:i/>
          <w:iCs/>
        </w:rPr>
        <w:t>Strengths and Weaknesses</w:t>
      </w:r>
    </w:p>
    <w:p w14:paraId="075D6607" w14:textId="39C1A556" w:rsidR="0052188E" w:rsidRDefault="002167E3" w:rsidP="00813FD5">
      <w:pPr>
        <w:jc w:val="both"/>
      </w:pPr>
      <w:r>
        <w:t>We’ve separated both Strengths and Weaknesses into 5 different domains to make it easier to think through.</w:t>
      </w:r>
      <w:r w:rsidR="004D2ED0">
        <w:t xml:space="preserve"> </w:t>
      </w:r>
    </w:p>
    <w:p w14:paraId="2FB0F2CC" w14:textId="62BD0DD2" w:rsidR="00C74362" w:rsidRDefault="0052188E" w:rsidP="00813FD5">
      <w:pPr>
        <w:jc w:val="both"/>
      </w:pPr>
      <w:r>
        <w:t xml:space="preserve">Write down your strengths and weaknesses and be honest with yourself. </w:t>
      </w:r>
      <w:r w:rsidR="00255F7D">
        <w:t xml:space="preserve">The goal here is to identify things you should maximize </w:t>
      </w:r>
      <w:r w:rsidR="00C74362">
        <w:t xml:space="preserve">as Opportunities, and </w:t>
      </w:r>
      <w:r w:rsidR="008F1152">
        <w:t>weakness</w:t>
      </w:r>
      <w:r w:rsidR="00C74362">
        <w:t xml:space="preserve"> to minimize as Threats.</w:t>
      </w:r>
    </w:p>
    <w:p w14:paraId="7D95F707" w14:textId="04895956" w:rsidR="00474C9E" w:rsidRPr="007551F0" w:rsidRDefault="00474C9E" w:rsidP="00813FD5">
      <w:pPr>
        <w:spacing w:after="0"/>
        <w:jc w:val="both"/>
        <w:rPr>
          <w:b/>
          <w:bCs/>
          <w:i/>
          <w:iCs/>
        </w:rPr>
      </w:pPr>
      <w:r w:rsidRPr="007551F0">
        <w:rPr>
          <w:b/>
          <w:bCs/>
          <w:i/>
          <w:iCs/>
        </w:rPr>
        <w:t>Opportunities and Threats</w:t>
      </w:r>
    </w:p>
    <w:p w14:paraId="1FFB6439" w14:textId="5FD9347D" w:rsidR="00474C9E" w:rsidRDefault="00474C9E" w:rsidP="00813FD5">
      <w:pPr>
        <w:jc w:val="both"/>
      </w:pPr>
      <w:r>
        <w:t>Next shift down to the Opportunities and Threats section. Opportunities are areas where you want to lean into as often as possible</w:t>
      </w:r>
      <w:r w:rsidR="008B1C43">
        <w:t xml:space="preserve"> as they routinely yield growth. Are you becoming a thought leader in AI, or is your security offering so whizbang awesome that </w:t>
      </w:r>
      <w:r w:rsidR="00256845">
        <w:t xml:space="preserve">you should lean into with your clients and prospects? Those are opportunities. </w:t>
      </w:r>
    </w:p>
    <w:p w14:paraId="10B4E5BE" w14:textId="61C14E49" w:rsidR="00256845" w:rsidRPr="00B90A54" w:rsidRDefault="00B90A54" w:rsidP="00813FD5">
      <w:pPr>
        <w:jc w:val="both"/>
      </w:pPr>
      <w:r>
        <w:t xml:space="preserve">When working on the threats, consider both </w:t>
      </w:r>
      <w:r>
        <w:rPr>
          <w:i/>
          <w:iCs/>
        </w:rPr>
        <w:t>internal</w:t>
      </w:r>
      <w:r>
        <w:t xml:space="preserve"> and </w:t>
      </w:r>
      <w:r>
        <w:rPr>
          <w:i/>
          <w:iCs/>
        </w:rPr>
        <w:t>external</w:t>
      </w:r>
      <w:r>
        <w:t xml:space="preserve"> threats. </w:t>
      </w:r>
      <w:r w:rsidR="00F308C9">
        <w:t>Weaknesses can lead to threats, but so can external factors like changing landscapes and new technologies.</w:t>
      </w:r>
    </w:p>
    <w:p w14:paraId="32E981A3" w14:textId="1A02DE00" w:rsidR="007551F0" w:rsidRPr="00EB3789" w:rsidRDefault="007551F0" w:rsidP="00813FD5">
      <w:pPr>
        <w:pStyle w:val="Heading2"/>
        <w:spacing w:before="80" w:after="0" w:line="240" w:lineRule="auto"/>
        <w:jc w:val="both"/>
        <w:rPr>
          <w:rFonts w:ascii="Century Gothic" w:hAnsi="Century Gothic"/>
          <w:b/>
          <w:color w:val="000000" w:themeColor="text1"/>
          <w:kern w:val="0"/>
          <w:sz w:val="26"/>
          <w:szCs w:val="26"/>
          <w14:ligatures w14:val="none"/>
        </w:rPr>
      </w:pPr>
      <w:r w:rsidRPr="00EB3789">
        <w:rPr>
          <w:rFonts w:ascii="Century Gothic" w:hAnsi="Century Gothic"/>
          <w:b/>
          <w:color w:val="000000" w:themeColor="text1"/>
          <w:kern w:val="0"/>
          <w:sz w:val="26"/>
          <w:szCs w:val="26"/>
          <w14:ligatures w14:val="none"/>
        </w:rPr>
        <w:t xml:space="preserve">Page </w:t>
      </w:r>
      <w:r>
        <w:rPr>
          <w:rFonts w:ascii="Century Gothic" w:hAnsi="Century Gothic"/>
          <w:b/>
          <w:color w:val="000000" w:themeColor="text1"/>
          <w:kern w:val="0"/>
          <w:sz w:val="26"/>
          <w:szCs w:val="26"/>
          <w14:ligatures w14:val="none"/>
        </w:rPr>
        <w:t>3</w:t>
      </w:r>
      <w:r w:rsidRPr="00EB3789">
        <w:rPr>
          <w:rFonts w:ascii="Century Gothic" w:hAnsi="Century Gothic"/>
          <w:b/>
          <w:color w:val="000000" w:themeColor="text1"/>
          <w:kern w:val="0"/>
          <w:sz w:val="26"/>
          <w:szCs w:val="26"/>
          <w14:ligatures w14:val="none"/>
        </w:rPr>
        <w:t xml:space="preserve"> Directions</w:t>
      </w:r>
    </w:p>
    <w:p w14:paraId="37774665" w14:textId="59A6A0A5" w:rsidR="007551F0" w:rsidRDefault="00A065B9" w:rsidP="00813FD5">
      <w:pPr>
        <w:jc w:val="both"/>
      </w:pPr>
      <w:r>
        <w:t>It’s time to build</w:t>
      </w:r>
      <w:r w:rsidR="006B7B2F">
        <w:t xml:space="preserve"> out the plan to execute for the next year. Th</w:t>
      </w:r>
      <w:r w:rsidR="00CB0E2E">
        <w:t xml:space="preserve">e 1 Year Business Plan is designed to build out the strategic steps to hit your business goals for the next 12 </w:t>
      </w:r>
      <w:r w:rsidR="00285EEB">
        <w:t>months and</w:t>
      </w:r>
      <w:r w:rsidR="00CB0E2E">
        <w:t xml:space="preserve"> </w:t>
      </w:r>
      <w:r w:rsidR="00285EEB">
        <w:t xml:space="preserve">allow your team to prioritize the work that must be done to hit those goals. </w:t>
      </w:r>
    </w:p>
    <w:p w14:paraId="04D1FE81" w14:textId="77777777" w:rsidR="00285EEB" w:rsidRDefault="00285EEB" w:rsidP="00813FD5">
      <w:pPr>
        <w:pStyle w:val="Heading3"/>
        <w:spacing w:before="80" w:after="0" w:line="240" w:lineRule="auto"/>
        <w:jc w:val="both"/>
        <w:rPr>
          <w:rFonts w:ascii="Century Gothic" w:hAnsi="Century Gothic"/>
          <w:color w:val="44B92C"/>
          <w:kern w:val="0"/>
          <w:sz w:val="24"/>
          <w:szCs w:val="24"/>
          <w14:ligatures w14:val="none"/>
        </w:rPr>
      </w:pPr>
      <w:r w:rsidRPr="00F029DB">
        <w:rPr>
          <w:rFonts w:ascii="Century Gothic" w:hAnsi="Century Gothic"/>
          <w:color w:val="44B92C"/>
          <w:kern w:val="0"/>
          <w:sz w:val="24"/>
          <w:szCs w:val="24"/>
          <w14:ligatures w14:val="none"/>
        </w:rPr>
        <w:t>Mission/Purpose and Values</w:t>
      </w:r>
    </w:p>
    <w:p w14:paraId="21EC6456" w14:textId="6F6F633B" w:rsidR="00285EEB" w:rsidRDefault="00285EEB" w:rsidP="00813FD5">
      <w:pPr>
        <w:jc w:val="both"/>
      </w:pPr>
      <w:r>
        <w:t xml:space="preserve">Much like page 1, the Mission and Values of your organization are vital to </w:t>
      </w:r>
      <w:r w:rsidR="006F1B00">
        <w:t xml:space="preserve">the entire </w:t>
      </w:r>
      <w:r w:rsidR="005D6C88">
        <w:t>decision-making</w:t>
      </w:r>
      <w:r w:rsidR="006F1B00">
        <w:t xml:space="preserve"> process. This page is also designed to be shared </w:t>
      </w:r>
      <w:r w:rsidR="00AF5723">
        <w:t>with your</w:t>
      </w:r>
      <w:r w:rsidR="006F1B00">
        <w:t xml:space="preserve"> team</w:t>
      </w:r>
      <w:r w:rsidR="002E42E7">
        <w:t xml:space="preserve">, so copy and paste them from page 1. </w:t>
      </w:r>
    </w:p>
    <w:p w14:paraId="4A1E2681" w14:textId="638BBE72" w:rsidR="002E42E7" w:rsidRPr="00D92D1B" w:rsidRDefault="002E42E7" w:rsidP="00813FD5">
      <w:pPr>
        <w:pStyle w:val="Heading3"/>
        <w:spacing w:before="80" w:after="0" w:line="240" w:lineRule="auto"/>
        <w:jc w:val="both"/>
        <w:rPr>
          <w:rFonts w:ascii="Century Gothic" w:hAnsi="Century Gothic"/>
          <w:color w:val="44B92C"/>
          <w:kern w:val="0"/>
          <w:sz w:val="24"/>
          <w:szCs w:val="24"/>
          <w14:ligatures w14:val="none"/>
        </w:rPr>
      </w:pPr>
      <w:r w:rsidRPr="00D92D1B">
        <w:rPr>
          <w:rFonts w:ascii="Century Gothic" w:hAnsi="Century Gothic"/>
          <w:color w:val="44B92C"/>
          <w:kern w:val="0"/>
          <w:sz w:val="24"/>
          <w:szCs w:val="24"/>
          <w14:ligatures w14:val="none"/>
        </w:rPr>
        <w:t>Company Targets and KPIs</w:t>
      </w:r>
    </w:p>
    <w:p w14:paraId="7ECFF4DD" w14:textId="09F873C6" w:rsidR="002E42E7" w:rsidRDefault="002E42E7" w:rsidP="00813FD5">
      <w:pPr>
        <w:jc w:val="both"/>
      </w:pPr>
      <w:r>
        <w:t xml:space="preserve">The next section is designed to </w:t>
      </w:r>
      <w:r w:rsidR="00694BC6">
        <w:t>describe the goals you are aiming for, and the metrics to measure in the pursuit of those goals. Your targets should be aligned with the 1</w:t>
      </w:r>
      <w:r w:rsidR="005B4F4C">
        <w:t>-</w:t>
      </w:r>
      <w:r w:rsidR="00694BC6">
        <w:t>Year Vision on page 1</w:t>
      </w:r>
      <w:r w:rsidR="00D92D1B">
        <w:t xml:space="preserve">, and the KPIs should be designed to hit those goals. </w:t>
      </w:r>
    </w:p>
    <w:p w14:paraId="4D70FDB2" w14:textId="58325963" w:rsidR="00D92D1B" w:rsidRDefault="00D92D1B" w:rsidP="00813FD5">
      <w:pPr>
        <w:jc w:val="both"/>
      </w:pPr>
      <w:r>
        <w:t xml:space="preserve">If a Target is to bring in 6 new clients for the year, your KPIs should be measuring sales activities, pipeline, and that sort of thing. </w:t>
      </w:r>
      <w:r w:rsidR="00FB1A80">
        <w:t>KPIs should be a leading indicator of success against your Targets which are a trailing indicator of whether you got there or not.</w:t>
      </w:r>
    </w:p>
    <w:p w14:paraId="4EEB76C8" w14:textId="1C5C2336" w:rsidR="002D7B05" w:rsidRPr="00A43DBF" w:rsidRDefault="002D7B05" w:rsidP="00813FD5">
      <w:pPr>
        <w:pStyle w:val="Heading3"/>
        <w:spacing w:before="80" w:after="0" w:line="240" w:lineRule="auto"/>
        <w:jc w:val="both"/>
        <w:rPr>
          <w:rFonts w:ascii="Century Gothic" w:hAnsi="Century Gothic"/>
          <w:color w:val="44B92C"/>
          <w:kern w:val="0"/>
          <w:sz w:val="24"/>
          <w:szCs w:val="24"/>
          <w14:ligatures w14:val="none"/>
        </w:rPr>
      </w:pPr>
      <w:r w:rsidRPr="00A43DBF">
        <w:rPr>
          <w:rFonts w:ascii="Century Gothic" w:hAnsi="Century Gothic"/>
          <w:color w:val="44B92C"/>
          <w:kern w:val="0"/>
          <w:sz w:val="24"/>
          <w:szCs w:val="24"/>
          <w14:ligatures w14:val="none"/>
        </w:rPr>
        <w:t>Sales and Marketing Strategy</w:t>
      </w:r>
    </w:p>
    <w:p w14:paraId="7363D10C" w14:textId="57E36EC6" w:rsidR="002D7B05" w:rsidRDefault="00742293" w:rsidP="00813FD5">
      <w:pPr>
        <w:jc w:val="both"/>
      </w:pPr>
      <w:r>
        <w:t>Most MSPs are hoping to grow</w:t>
      </w:r>
      <w:r w:rsidR="00F55351">
        <w:t xml:space="preserve">. To grow, you must hit your sales targets. You </w:t>
      </w:r>
      <w:r w:rsidR="00FA7BFC">
        <w:t xml:space="preserve">also must build a strategy around what you will be doing for sales and marketing. This box is designed to include a few bullet points of the core components of your sales and marketing strategy to hit your growth numbers. </w:t>
      </w:r>
    </w:p>
    <w:p w14:paraId="318D3BDC" w14:textId="3C127B3C" w:rsidR="00A43DBF" w:rsidRDefault="00A43DBF" w:rsidP="00813FD5">
      <w:pPr>
        <w:pStyle w:val="Heading3"/>
        <w:spacing w:before="80" w:after="0" w:line="240" w:lineRule="auto"/>
        <w:jc w:val="both"/>
        <w:rPr>
          <w:rFonts w:ascii="Century Gothic" w:hAnsi="Century Gothic"/>
          <w:color w:val="44B92C"/>
          <w:kern w:val="0"/>
          <w:sz w:val="24"/>
          <w:szCs w:val="24"/>
          <w14:ligatures w14:val="none"/>
        </w:rPr>
      </w:pPr>
      <w:r w:rsidRPr="00A43DBF">
        <w:rPr>
          <w:rFonts w:ascii="Century Gothic" w:hAnsi="Century Gothic"/>
          <w:color w:val="44B92C"/>
          <w:kern w:val="0"/>
          <w:sz w:val="24"/>
          <w:szCs w:val="24"/>
          <w14:ligatures w14:val="none"/>
        </w:rPr>
        <w:t>Quarterly Initiatives and Company Goals</w:t>
      </w:r>
    </w:p>
    <w:p w14:paraId="37A4ABD9" w14:textId="24F322B9" w:rsidR="00A43DBF" w:rsidRDefault="00A43DBF" w:rsidP="00813FD5">
      <w:pPr>
        <w:jc w:val="both"/>
      </w:pPr>
      <w:r>
        <w:t>The last sets of boxes are around the actions you</w:t>
      </w:r>
      <w:r w:rsidR="00C80CDF">
        <w:t xml:space="preserve"> and your team will be taking to hit the targets. Break down the </w:t>
      </w:r>
      <w:r w:rsidR="00083A4A">
        <w:t>i</w:t>
      </w:r>
      <w:r w:rsidR="00787478">
        <w:t xml:space="preserve">nitiatives you will be </w:t>
      </w:r>
      <w:r w:rsidR="00090B0A">
        <w:t xml:space="preserve">working through to move the business forward into quarterly goals. The key is to set a </w:t>
      </w:r>
      <w:r w:rsidR="00090B0A">
        <w:rPr>
          <w:i/>
          <w:iCs/>
        </w:rPr>
        <w:t>realistic</w:t>
      </w:r>
      <w:r w:rsidR="00090B0A">
        <w:t xml:space="preserve"> number </w:t>
      </w:r>
      <w:r w:rsidR="00534716">
        <w:t xml:space="preserve">of goals to hit. You and your team have a day-job in addition to any initiatives you are moving forward so </w:t>
      </w:r>
      <w:r w:rsidR="00534716" w:rsidRPr="00783B93">
        <w:rPr>
          <w:u w:val="single"/>
        </w:rPr>
        <w:t>one or two per team per quarter</w:t>
      </w:r>
      <w:r w:rsidR="00534716">
        <w:t xml:space="preserve"> is about the most you can get done. </w:t>
      </w:r>
    </w:p>
    <w:p w14:paraId="5B6C92F5" w14:textId="181DBE6A" w:rsidR="008C302F" w:rsidRDefault="00534716" w:rsidP="00813FD5">
      <w:pPr>
        <w:jc w:val="both"/>
      </w:pPr>
      <w:r>
        <w:t xml:space="preserve">With the last set of boxes, </w:t>
      </w:r>
      <w:r w:rsidR="00FB471A">
        <w:t xml:space="preserve">it’s time to start defining what the goal looks like including the owner, due date, and what KPI or Target </w:t>
      </w:r>
      <w:r w:rsidR="001E385F">
        <w:t>is</w:t>
      </w:r>
      <w:r w:rsidR="00FB471A">
        <w:t xml:space="preserve"> designed to help. </w:t>
      </w:r>
      <w:r w:rsidR="008C302F">
        <w:t xml:space="preserve">If there isn’t alignment to a KPI or </w:t>
      </w:r>
      <w:r w:rsidR="001E385F">
        <w:t>Target,</w:t>
      </w:r>
      <w:r w:rsidR="008C302F">
        <w:t xml:space="preserve"> consider if this is a goal worthy of your team’s time and energy. </w:t>
      </w:r>
    </w:p>
    <w:p w14:paraId="43F0F55D" w14:textId="2A7373CB" w:rsidR="001D08F8" w:rsidRDefault="008C302F" w:rsidP="00813FD5">
      <w:pPr>
        <w:jc w:val="both"/>
      </w:pPr>
      <w:r>
        <w:t xml:space="preserve">From here it’s time to execute against the goals. </w:t>
      </w:r>
      <w:r w:rsidR="001D68B3">
        <w:t>B</w:t>
      </w:r>
      <w:r w:rsidR="00BF7196">
        <w:t xml:space="preserve">uild a very </w:t>
      </w:r>
      <w:r w:rsidR="00BF7196" w:rsidRPr="001D68B3">
        <w:rPr>
          <w:i/>
          <w:iCs/>
        </w:rPr>
        <w:t>clear definition of what complete looks like</w:t>
      </w:r>
      <w:r w:rsidR="00BF7196">
        <w:t xml:space="preserve"> and a project plan to </w:t>
      </w:r>
      <w:r w:rsidR="001D08F8">
        <w:t>track progress towards the goals.</w:t>
      </w:r>
    </w:p>
    <w:p w14:paraId="4C899D5A" w14:textId="77777777" w:rsidR="001D08F8" w:rsidRDefault="001D08F8" w:rsidP="00813FD5">
      <w:pPr>
        <w:pStyle w:val="Heading3"/>
        <w:spacing w:before="80" w:after="0" w:line="240" w:lineRule="auto"/>
        <w:jc w:val="both"/>
        <w:rPr>
          <w:rFonts w:ascii="Century Gothic" w:hAnsi="Century Gothic"/>
          <w:color w:val="44B92C"/>
          <w:kern w:val="0"/>
          <w:sz w:val="24"/>
          <w:szCs w:val="24"/>
          <w14:ligatures w14:val="none"/>
        </w:rPr>
      </w:pPr>
      <w:r w:rsidRPr="001D08F8">
        <w:rPr>
          <w:rFonts w:ascii="Century Gothic" w:hAnsi="Century Gothic"/>
          <w:color w:val="44B92C"/>
          <w:kern w:val="0"/>
          <w:sz w:val="24"/>
          <w:szCs w:val="24"/>
          <w14:ligatures w14:val="none"/>
        </w:rPr>
        <w:t>Review and Regroup</w:t>
      </w:r>
    </w:p>
    <w:p w14:paraId="12179134" w14:textId="77777777" w:rsidR="002A3C8C" w:rsidRDefault="001D08F8" w:rsidP="00813FD5">
      <w:pPr>
        <w:jc w:val="both"/>
      </w:pPr>
      <w:r>
        <w:t>Now that you’ve completed th</w:t>
      </w:r>
      <w:r w:rsidR="002A3C8C">
        <w:t>is plan it’s important to review and regroup at least quarterly. You will want to track progress with your weekly meetings and cadences built into your business.</w:t>
      </w:r>
    </w:p>
    <w:p w14:paraId="37E511B0" w14:textId="77777777" w:rsidR="00CC7B78" w:rsidRDefault="002A3C8C" w:rsidP="00813FD5">
      <w:pPr>
        <w:jc w:val="both"/>
      </w:pPr>
      <w:r>
        <w:t xml:space="preserve">The important piece here is that someone MUST pay attention to hitting the goals, and accountability is key if you are to </w:t>
      </w:r>
      <w:r w:rsidR="00CC7B78">
        <w:t xml:space="preserve">get to the vision that you’ve developed in this process. </w:t>
      </w:r>
    </w:p>
    <w:p w14:paraId="24A06672" w14:textId="04C88429" w:rsidR="00BC585D" w:rsidRDefault="00CC7B78" w:rsidP="00813FD5">
      <w:pPr>
        <w:jc w:val="both"/>
      </w:pPr>
      <w:r>
        <w:t xml:space="preserve">Build this into your strategic meetings throughout the year and review/recast as </w:t>
      </w:r>
      <w:r w:rsidR="008B2D83">
        <w:t xml:space="preserve">needed. Each year should have a new 1 Year Plan which aligns to the updated </w:t>
      </w:r>
      <w:r w:rsidR="00FA7A8D">
        <w:t>3 and 5-year</w:t>
      </w:r>
      <w:r w:rsidR="008B2D83">
        <w:t xml:space="preserve"> vision. </w:t>
      </w:r>
      <w:r w:rsidR="00BC585D">
        <w:br w:type="page"/>
      </w:r>
    </w:p>
    <w:p w14:paraId="38EBA884" w14:textId="77777777" w:rsidR="00E7774C" w:rsidRDefault="00E7774C"/>
    <w:p w14:paraId="7349CE98" w14:textId="77777777" w:rsidR="00047A56" w:rsidRDefault="00047A56">
      <w:pPr>
        <w:sectPr w:rsidR="00047A56" w:rsidSect="00E7774C">
          <w:footerReference w:type="default" r:id="rId9"/>
          <w:pgSz w:w="12240" w:h="15840"/>
          <w:pgMar w:top="720" w:right="720" w:bottom="720" w:left="720" w:header="720" w:footer="720" w:gutter="0"/>
          <w:cols w:num="2" w:space="720"/>
          <w:docGrid w:linePitch="360"/>
        </w:sectPr>
      </w:pPr>
    </w:p>
    <w:tbl>
      <w:tblPr>
        <w:tblStyle w:val="TableGrid"/>
        <w:tblW w:w="0" w:type="auto"/>
        <w:tblLook w:val="04A0" w:firstRow="1" w:lastRow="0" w:firstColumn="1" w:lastColumn="0" w:noHBand="0" w:noVBand="1"/>
      </w:tblPr>
      <w:tblGrid>
        <w:gridCol w:w="5395"/>
        <w:gridCol w:w="1530"/>
        <w:gridCol w:w="1710"/>
        <w:gridCol w:w="2155"/>
      </w:tblGrid>
      <w:tr w:rsidR="004A10F0" w14:paraId="0A654A84" w14:textId="77777777" w:rsidTr="004A10F0">
        <w:tc>
          <w:tcPr>
            <w:tcW w:w="10790" w:type="dxa"/>
            <w:gridSpan w:val="4"/>
            <w:shd w:val="clear" w:color="auto" w:fill="FFFFFF" w:themeFill="background1"/>
          </w:tcPr>
          <w:p w14:paraId="639FF420" w14:textId="46C8E906" w:rsidR="004A10F0" w:rsidRPr="00244F4F" w:rsidRDefault="004A10F0" w:rsidP="004A10F0">
            <w:pPr>
              <w:pStyle w:val="Title"/>
              <w:jc w:val="center"/>
              <w:rPr>
                <w:sz w:val="48"/>
                <w:szCs w:val="48"/>
              </w:rPr>
            </w:pPr>
            <w:r w:rsidRPr="00244F4F">
              <w:rPr>
                <w:sz w:val="48"/>
                <w:szCs w:val="48"/>
              </w:rPr>
              <w:t>5-3-1 Company Vision</w:t>
            </w:r>
          </w:p>
        </w:tc>
      </w:tr>
      <w:tr w:rsidR="00342AD2" w14:paraId="7AFEE6C0" w14:textId="77777777" w:rsidTr="00F20B9A">
        <w:tc>
          <w:tcPr>
            <w:tcW w:w="5395" w:type="dxa"/>
            <w:shd w:val="clear" w:color="auto" w:fill="A5C9EB" w:themeFill="text2" w:themeFillTint="40"/>
          </w:tcPr>
          <w:p w14:paraId="43AB21CB" w14:textId="757AA09C" w:rsidR="00342AD2" w:rsidRPr="004F42D4" w:rsidRDefault="00342AD2">
            <w:pPr>
              <w:rPr>
                <w:b/>
                <w:bCs/>
                <w:sz w:val="28"/>
                <w:szCs w:val="28"/>
              </w:rPr>
            </w:pPr>
            <w:r w:rsidRPr="004F42D4">
              <w:rPr>
                <w:b/>
                <w:bCs/>
                <w:sz w:val="28"/>
                <w:szCs w:val="28"/>
              </w:rPr>
              <w:t>Mission / Purpose</w:t>
            </w:r>
          </w:p>
        </w:tc>
        <w:tc>
          <w:tcPr>
            <w:tcW w:w="5395" w:type="dxa"/>
            <w:gridSpan w:val="3"/>
            <w:shd w:val="clear" w:color="auto" w:fill="A5C9EB" w:themeFill="text2" w:themeFillTint="40"/>
          </w:tcPr>
          <w:p w14:paraId="173C2FB5" w14:textId="71E01AE9" w:rsidR="00342AD2" w:rsidRPr="004F42D4" w:rsidRDefault="00342AD2">
            <w:pPr>
              <w:rPr>
                <w:b/>
                <w:bCs/>
                <w:sz w:val="28"/>
                <w:szCs w:val="28"/>
              </w:rPr>
            </w:pPr>
            <w:r w:rsidRPr="004F42D4">
              <w:rPr>
                <w:b/>
                <w:bCs/>
                <w:sz w:val="28"/>
                <w:szCs w:val="28"/>
              </w:rPr>
              <w:t>Core Values</w:t>
            </w:r>
          </w:p>
        </w:tc>
      </w:tr>
      <w:tr w:rsidR="00342AD2" w14:paraId="7EBFE40A" w14:textId="77777777" w:rsidTr="00342AD2">
        <w:tc>
          <w:tcPr>
            <w:tcW w:w="5395" w:type="dxa"/>
          </w:tcPr>
          <w:p w14:paraId="57082A27" w14:textId="77777777" w:rsidR="00342AD2" w:rsidRDefault="00342AD2"/>
          <w:p w14:paraId="69EB1FAE" w14:textId="77777777" w:rsidR="00342AD2" w:rsidRDefault="00342AD2"/>
          <w:p w14:paraId="241803C5" w14:textId="77777777" w:rsidR="00342AD2" w:rsidRDefault="00342AD2"/>
          <w:p w14:paraId="0F61DFD7" w14:textId="77777777" w:rsidR="00342AD2" w:rsidRDefault="00342AD2"/>
          <w:p w14:paraId="5B41E244" w14:textId="77777777" w:rsidR="00342AD2" w:rsidRDefault="00342AD2"/>
          <w:p w14:paraId="1FE75634" w14:textId="77777777" w:rsidR="00342AD2" w:rsidRDefault="00342AD2"/>
        </w:tc>
        <w:tc>
          <w:tcPr>
            <w:tcW w:w="5395" w:type="dxa"/>
            <w:gridSpan w:val="3"/>
          </w:tcPr>
          <w:p w14:paraId="08E2C583" w14:textId="77777777" w:rsidR="00342AD2" w:rsidRDefault="00342AD2"/>
        </w:tc>
      </w:tr>
      <w:tr w:rsidR="00F20B9A" w14:paraId="4CA56F3B" w14:textId="77777777" w:rsidTr="00F20B9A">
        <w:tc>
          <w:tcPr>
            <w:tcW w:w="6925" w:type="dxa"/>
            <w:gridSpan w:val="2"/>
            <w:shd w:val="clear" w:color="auto" w:fill="D9D9D9" w:themeFill="background1" w:themeFillShade="D9"/>
          </w:tcPr>
          <w:p w14:paraId="55DD81A7" w14:textId="77777777" w:rsidR="00F20B9A" w:rsidRPr="004F42D4" w:rsidRDefault="00F20B9A" w:rsidP="00890807">
            <w:pPr>
              <w:rPr>
                <w:b/>
                <w:bCs/>
                <w:sz w:val="28"/>
                <w:szCs w:val="28"/>
              </w:rPr>
            </w:pPr>
            <w:r w:rsidRPr="004F42D4">
              <w:rPr>
                <w:b/>
                <w:bCs/>
                <w:sz w:val="28"/>
                <w:szCs w:val="28"/>
              </w:rPr>
              <w:t>Describe Your Exit Plan</w:t>
            </w:r>
          </w:p>
        </w:tc>
        <w:tc>
          <w:tcPr>
            <w:tcW w:w="3865" w:type="dxa"/>
            <w:gridSpan w:val="2"/>
            <w:shd w:val="clear" w:color="auto" w:fill="D9D9D9" w:themeFill="background1" w:themeFillShade="D9"/>
          </w:tcPr>
          <w:p w14:paraId="2DC3D3E9" w14:textId="77777777" w:rsidR="00F20B9A" w:rsidRPr="004F42D4" w:rsidRDefault="00F20B9A" w:rsidP="00890807">
            <w:pPr>
              <w:rPr>
                <w:b/>
                <w:bCs/>
                <w:sz w:val="28"/>
                <w:szCs w:val="28"/>
              </w:rPr>
            </w:pPr>
            <w:r w:rsidRPr="004F42D4">
              <w:rPr>
                <w:b/>
                <w:bCs/>
                <w:sz w:val="28"/>
                <w:szCs w:val="28"/>
              </w:rPr>
              <w:t>Metrics</w:t>
            </w:r>
          </w:p>
        </w:tc>
      </w:tr>
      <w:tr w:rsidR="00F20B9A" w14:paraId="28DE185A" w14:textId="77777777" w:rsidTr="00B10501">
        <w:trPr>
          <w:trHeight w:val="135"/>
        </w:trPr>
        <w:tc>
          <w:tcPr>
            <w:tcW w:w="6925" w:type="dxa"/>
            <w:gridSpan w:val="2"/>
            <w:vMerge w:val="restart"/>
          </w:tcPr>
          <w:p w14:paraId="01A8FF42" w14:textId="77777777" w:rsidR="00F20B9A" w:rsidRDefault="00F20B9A" w:rsidP="00890807"/>
          <w:p w14:paraId="4B552BC4" w14:textId="77777777" w:rsidR="00F20B9A" w:rsidRDefault="00F20B9A" w:rsidP="00890807"/>
          <w:p w14:paraId="1D7CDF2A" w14:textId="77777777" w:rsidR="00F20B9A" w:rsidRDefault="00F20B9A" w:rsidP="00890807"/>
        </w:tc>
        <w:tc>
          <w:tcPr>
            <w:tcW w:w="1710" w:type="dxa"/>
          </w:tcPr>
          <w:p w14:paraId="5A8A0ED8" w14:textId="77777777" w:rsidR="00F20B9A" w:rsidRPr="00F20B9A" w:rsidRDefault="00F20B9A" w:rsidP="00B10501">
            <w:pPr>
              <w:jc w:val="right"/>
              <w:rPr>
                <w:b/>
                <w:bCs/>
                <w:i/>
                <w:iCs/>
              </w:rPr>
            </w:pPr>
            <w:r w:rsidRPr="00F20B9A">
              <w:rPr>
                <w:b/>
                <w:bCs/>
                <w:i/>
                <w:iCs/>
              </w:rPr>
              <w:t>Exit Date</w:t>
            </w:r>
          </w:p>
        </w:tc>
        <w:tc>
          <w:tcPr>
            <w:tcW w:w="2155" w:type="dxa"/>
          </w:tcPr>
          <w:p w14:paraId="7D686455" w14:textId="77777777" w:rsidR="00F20B9A" w:rsidRDefault="00F20B9A" w:rsidP="00890807"/>
        </w:tc>
      </w:tr>
      <w:tr w:rsidR="00F20B9A" w14:paraId="7E970E5F" w14:textId="77777777" w:rsidTr="00B10501">
        <w:trPr>
          <w:trHeight w:val="135"/>
        </w:trPr>
        <w:tc>
          <w:tcPr>
            <w:tcW w:w="6925" w:type="dxa"/>
            <w:gridSpan w:val="2"/>
            <w:vMerge/>
          </w:tcPr>
          <w:p w14:paraId="6B58F7C1" w14:textId="77777777" w:rsidR="00F20B9A" w:rsidRDefault="00F20B9A" w:rsidP="00890807"/>
        </w:tc>
        <w:tc>
          <w:tcPr>
            <w:tcW w:w="1710" w:type="dxa"/>
          </w:tcPr>
          <w:p w14:paraId="4F2596C1" w14:textId="77777777" w:rsidR="00F20B9A" w:rsidRPr="00F20B9A" w:rsidRDefault="00F20B9A" w:rsidP="00B10501">
            <w:pPr>
              <w:jc w:val="right"/>
              <w:rPr>
                <w:b/>
                <w:bCs/>
                <w:i/>
                <w:iCs/>
              </w:rPr>
            </w:pPr>
            <w:r w:rsidRPr="00F20B9A">
              <w:rPr>
                <w:b/>
                <w:bCs/>
                <w:i/>
                <w:iCs/>
              </w:rPr>
              <w:t>Valuation</w:t>
            </w:r>
          </w:p>
        </w:tc>
        <w:tc>
          <w:tcPr>
            <w:tcW w:w="2155" w:type="dxa"/>
          </w:tcPr>
          <w:p w14:paraId="70155CD3" w14:textId="77777777" w:rsidR="00F20B9A" w:rsidRDefault="00F20B9A" w:rsidP="00890807"/>
        </w:tc>
      </w:tr>
      <w:tr w:rsidR="00342AD2" w14:paraId="5FD2DD12" w14:textId="77777777" w:rsidTr="00F20B9A">
        <w:tc>
          <w:tcPr>
            <w:tcW w:w="6925" w:type="dxa"/>
            <w:gridSpan w:val="2"/>
            <w:shd w:val="clear" w:color="auto" w:fill="C1F0C7" w:themeFill="accent3" w:themeFillTint="33"/>
          </w:tcPr>
          <w:p w14:paraId="53A8A621" w14:textId="70C94714" w:rsidR="00342AD2" w:rsidRPr="004F42D4" w:rsidRDefault="00342AD2">
            <w:pPr>
              <w:rPr>
                <w:b/>
                <w:bCs/>
                <w:sz w:val="28"/>
                <w:szCs w:val="28"/>
              </w:rPr>
            </w:pPr>
            <w:r w:rsidRPr="004F42D4">
              <w:rPr>
                <w:b/>
                <w:bCs/>
                <w:sz w:val="28"/>
                <w:szCs w:val="28"/>
              </w:rPr>
              <w:t>5 Year Vision</w:t>
            </w:r>
          </w:p>
        </w:tc>
        <w:tc>
          <w:tcPr>
            <w:tcW w:w="3865" w:type="dxa"/>
            <w:gridSpan w:val="2"/>
            <w:shd w:val="clear" w:color="auto" w:fill="C1F0C7" w:themeFill="accent3" w:themeFillTint="33"/>
          </w:tcPr>
          <w:p w14:paraId="33FF2FA0" w14:textId="3F66A5BB" w:rsidR="00342AD2" w:rsidRPr="004F42D4" w:rsidRDefault="00342AD2">
            <w:pPr>
              <w:rPr>
                <w:b/>
                <w:bCs/>
                <w:sz w:val="28"/>
                <w:szCs w:val="28"/>
              </w:rPr>
            </w:pPr>
            <w:r w:rsidRPr="004F42D4">
              <w:rPr>
                <w:b/>
                <w:bCs/>
                <w:sz w:val="28"/>
                <w:szCs w:val="28"/>
              </w:rPr>
              <w:t>Milestones</w:t>
            </w:r>
          </w:p>
        </w:tc>
      </w:tr>
      <w:tr w:rsidR="00342AD2" w14:paraId="2E7DDFC3" w14:textId="77777777" w:rsidTr="00F20B9A">
        <w:tc>
          <w:tcPr>
            <w:tcW w:w="6925" w:type="dxa"/>
            <w:gridSpan w:val="2"/>
          </w:tcPr>
          <w:p w14:paraId="32D40122" w14:textId="77777777" w:rsidR="00342AD2" w:rsidRDefault="00342AD2"/>
          <w:p w14:paraId="422AB0DA" w14:textId="77777777" w:rsidR="00342AD2" w:rsidRDefault="00342AD2"/>
          <w:p w14:paraId="00E12D71" w14:textId="77777777" w:rsidR="00342AD2" w:rsidRDefault="00342AD2"/>
          <w:p w14:paraId="5BE24821" w14:textId="77777777" w:rsidR="00342AD2" w:rsidRDefault="00342AD2"/>
          <w:p w14:paraId="040A55FD" w14:textId="77777777" w:rsidR="00342AD2" w:rsidRDefault="00342AD2"/>
          <w:p w14:paraId="37B8CCFE" w14:textId="77777777" w:rsidR="00342AD2" w:rsidRDefault="00342AD2"/>
          <w:p w14:paraId="40E36C3F" w14:textId="77777777" w:rsidR="00342AD2" w:rsidRDefault="00342AD2"/>
        </w:tc>
        <w:tc>
          <w:tcPr>
            <w:tcW w:w="3865" w:type="dxa"/>
            <w:gridSpan w:val="2"/>
          </w:tcPr>
          <w:p w14:paraId="6FBC866C" w14:textId="77777777" w:rsidR="00342AD2" w:rsidRDefault="00342AD2"/>
        </w:tc>
      </w:tr>
      <w:tr w:rsidR="00342AD2" w14:paraId="088F90B1" w14:textId="77777777" w:rsidTr="00F20B9A">
        <w:tc>
          <w:tcPr>
            <w:tcW w:w="6925" w:type="dxa"/>
            <w:gridSpan w:val="2"/>
            <w:shd w:val="clear" w:color="auto" w:fill="B3E5A1" w:themeFill="accent6" w:themeFillTint="66"/>
          </w:tcPr>
          <w:p w14:paraId="12FA875F" w14:textId="2362DF36" w:rsidR="00342AD2" w:rsidRPr="004F42D4" w:rsidRDefault="00342AD2">
            <w:pPr>
              <w:rPr>
                <w:b/>
                <w:bCs/>
                <w:sz w:val="28"/>
                <w:szCs w:val="28"/>
              </w:rPr>
            </w:pPr>
            <w:r w:rsidRPr="004F42D4">
              <w:rPr>
                <w:b/>
                <w:bCs/>
                <w:sz w:val="28"/>
                <w:szCs w:val="28"/>
              </w:rPr>
              <w:t>3 Year Vision</w:t>
            </w:r>
          </w:p>
        </w:tc>
        <w:tc>
          <w:tcPr>
            <w:tcW w:w="3865" w:type="dxa"/>
            <w:gridSpan w:val="2"/>
            <w:shd w:val="clear" w:color="auto" w:fill="B3E5A1" w:themeFill="accent6" w:themeFillTint="66"/>
          </w:tcPr>
          <w:p w14:paraId="3027F931" w14:textId="5DC488AE" w:rsidR="00342AD2" w:rsidRPr="004F42D4" w:rsidRDefault="00342AD2">
            <w:pPr>
              <w:rPr>
                <w:b/>
                <w:bCs/>
                <w:sz w:val="28"/>
                <w:szCs w:val="28"/>
              </w:rPr>
            </w:pPr>
            <w:r w:rsidRPr="004F42D4">
              <w:rPr>
                <w:b/>
                <w:bCs/>
                <w:sz w:val="28"/>
                <w:szCs w:val="28"/>
              </w:rPr>
              <w:t>Milestones</w:t>
            </w:r>
          </w:p>
        </w:tc>
      </w:tr>
      <w:tr w:rsidR="00342AD2" w14:paraId="2E001FBE" w14:textId="77777777" w:rsidTr="00F20B9A">
        <w:tc>
          <w:tcPr>
            <w:tcW w:w="6925" w:type="dxa"/>
            <w:gridSpan w:val="2"/>
          </w:tcPr>
          <w:p w14:paraId="6E727252" w14:textId="77777777" w:rsidR="00342AD2" w:rsidRDefault="00342AD2"/>
          <w:p w14:paraId="7688FCAD" w14:textId="77777777" w:rsidR="00342AD2" w:rsidRDefault="00342AD2"/>
          <w:p w14:paraId="7417FAC7" w14:textId="77777777" w:rsidR="00342AD2" w:rsidRDefault="00342AD2"/>
          <w:p w14:paraId="35031EE9" w14:textId="77777777" w:rsidR="00342AD2" w:rsidRDefault="00342AD2"/>
          <w:p w14:paraId="61D980D4" w14:textId="77777777" w:rsidR="00342AD2" w:rsidRDefault="00342AD2"/>
          <w:p w14:paraId="039D8C65" w14:textId="77777777" w:rsidR="00342AD2" w:rsidRDefault="00342AD2"/>
          <w:p w14:paraId="047B285C" w14:textId="77777777" w:rsidR="00342AD2" w:rsidRDefault="00342AD2"/>
        </w:tc>
        <w:tc>
          <w:tcPr>
            <w:tcW w:w="3865" w:type="dxa"/>
            <w:gridSpan w:val="2"/>
          </w:tcPr>
          <w:p w14:paraId="03C815FC" w14:textId="77777777" w:rsidR="00342AD2" w:rsidRDefault="00342AD2"/>
        </w:tc>
      </w:tr>
      <w:tr w:rsidR="00342AD2" w14:paraId="03133573" w14:textId="77777777" w:rsidTr="00F20B9A">
        <w:tc>
          <w:tcPr>
            <w:tcW w:w="6925" w:type="dxa"/>
            <w:gridSpan w:val="2"/>
            <w:shd w:val="clear" w:color="auto" w:fill="8DD873" w:themeFill="accent6" w:themeFillTint="99"/>
          </w:tcPr>
          <w:p w14:paraId="1949A1AC" w14:textId="54876B07" w:rsidR="00342AD2" w:rsidRPr="004F42D4" w:rsidRDefault="00342AD2">
            <w:pPr>
              <w:rPr>
                <w:b/>
                <w:bCs/>
                <w:sz w:val="28"/>
                <w:szCs w:val="28"/>
              </w:rPr>
            </w:pPr>
            <w:r w:rsidRPr="004F42D4">
              <w:rPr>
                <w:b/>
                <w:bCs/>
                <w:sz w:val="28"/>
                <w:szCs w:val="28"/>
              </w:rPr>
              <w:t>1 Year Vision</w:t>
            </w:r>
          </w:p>
        </w:tc>
        <w:tc>
          <w:tcPr>
            <w:tcW w:w="3865" w:type="dxa"/>
            <w:gridSpan w:val="2"/>
            <w:shd w:val="clear" w:color="auto" w:fill="8DD873" w:themeFill="accent6" w:themeFillTint="99"/>
          </w:tcPr>
          <w:p w14:paraId="38CBF217" w14:textId="7C0D580D" w:rsidR="00342AD2" w:rsidRPr="004F42D4" w:rsidRDefault="00342AD2">
            <w:pPr>
              <w:rPr>
                <w:b/>
                <w:bCs/>
                <w:sz w:val="28"/>
                <w:szCs w:val="28"/>
              </w:rPr>
            </w:pPr>
            <w:r w:rsidRPr="004F42D4">
              <w:rPr>
                <w:b/>
                <w:bCs/>
                <w:sz w:val="28"/>
                <w:szCs w:val="28"/>
              </w:rPr>
              <w:t>Metrics</w:t>
            </w:r>
          </w:p>
        </w:tc>
      </w:tr>
      <w:tr w:rsidR="00B10501" w14:paraId="6433606D" w14:textId="77777777" w:rsidTr="00B10501">
        <w:trPr>
          <w:trHeight w:val="209"/>
        </w:trPr>
        <w:tc>
          <w:tcPr>
            <w:tcW w:w="6925" w:type="dxa"/>
            <w:gridSpan w:val="2"/>
            <w:vMerge w:val="restart"/>
          </w:tcPr>
          <w:p w14:paraId="0768E503" w14:textId="77777777" w:rsidR="00B10501" w:rsidRDefault="00B10501"/>
          <w:p w14:paraId="02B1C80E" w14:textId="77777777" w:rsidR="00B10501" w:rsidRDefault="00B10501"/>
          <w:p w14:paraId="37FD0A81" w14:textId="77777777" w:rsidR="00B10501" w:rsidRDefault="00B10501"/>
          <w:p w14:paraId="78D819C4" w14:textId="77777777" w:rsidR="00B10501" w:rsidRDefault="00B10501"/>
          <w:p w14:paraId="4AC50855" w14:textId="77777777" w:rsidR="00B10501" w:rsidRDefault="00B10501"/>
        </w:tc>
        <w:tc>
          <w:tcPr>
            <w:tcW w:w="1710" w:type="dxa"/>
          </w:tcPr>
          <w:p w14:paraId="635E83E4" w14:textId="799ECDEC" w:rsidR="00B10501" w:rsidRPr="00B10501" w:rsidRDefault="00B10501" w:rsidP="00B10501">
            <w:pPr>
              <w:jc w:val="right"/>
              <w:rPr>
                <w:b/>
                <w:bCs/>
                <w:i/>
                <w:iCs/>
              </w:rPr>
            </w:pPr>
            <w:r w:rsidRPr="00B10501">
              <w:rPr>
                <w:b/>
                <w:bCs/>
                <w:i/>
                <w:iCs/>
              </w:rPr>
              <w:t>Revenue $</w:t>
            </w:r>
          </w:p>
        </w:tc>
        <w:tc>
          <w:tcPr>
            <w:tcW w:w="2155" w:type="dxa"/>
          </w:tcPr>
          <w:p w14:paraId="03DD8491" w14:textId="4E67135C" w:rsidR="00B10501" w:rsidRDefault="00B10501"/>
        </w:tc>
      </w:tr>
      <w:tr w:rsidR="00B10501" w14:paraId="24165C04" w14:textId="77777777" w:rsidTr="00B10501">
        <w:trPr>
          <w:trHeight w:val="209"/>
        </w:trPr>
        <w:tc>
          <w:tcPr>
            <w:tcW w:w="6925" w:type="dxa"/>
            <w:gridSpan w:val="2"/>
            <w:vMerge/>
          </w:tcPr>
          <w:p w14:paraId="3E8DF87F" w14:textId="77777777" w:rsidR="00B10501" w:rsidRDefault="00B10501"/>
        </w:tc>
        <w:tc>
          <w:tcPr>
            <w:tcW w:w="1710" w:type="dxa"/>
          </w:tcPr>
          <w:p w14:paraId="01D473B2" w14:textId="36444E27" w:rsidR="00B10501" w:rsidRPr="00B10501" w:rsidRDefault="00B10501" w:rsidP="00B10501">
            <w:pPr>
              <w:jc w:val="right"/>
              <w:rPr>
                <w:b/>
                <w:bCs/>
                <w:i/>
                <w:iCs/>
              </w:rPr>
            </w:pPr>
            <w:r w:rsidRPr="00B10501">
              <w:rPr>
                <w:b/>
                <w:bCs/>
                <w:i/>
                <w:iCs/>
              </w:rPr>
              <w:t>EBITDA $</w:t>
            </w:r>
          </w:p>
        </w:tc>
        <w:tc>
          <w:tcPr>
            <w:tcW w:w="2155" w:type="dxa"/>
          </w:tcPr>
          <w:p w14:paraId="6782E84A" w14:textId="490C8EF0" w:rsidR="00B10501" w:rsidRDefault="00B10501"/>
        </w:tc>
      </w:tr>
      <w:tr w:rsidR="00B10501" w14:paraId="64CF6EB7" w14:textId="77777777" w:rsidTr="00B10501">
        <w:trPr>
          <w:trHeight w:val="209"/>
        </w:trPr>
        <w:tc>
          <w:tcPr>
            <w:tcW w:w="6925" w:type="dxa"/>
            <w:gridSpan w:val="2"/>
            <w:vMerge/>
          </w:tcPr>
          <w:p w14:paraId="08D4C5F8" w14:textId="77777777" w:rsidR="00B10501" w:rsidRDefault="00B10501"/>
        </w:tc>
        <w:tc>
          <w:tcPr>
            <w:tcW w:w="1710" w:type="dxa"/>
          </w:tcPr>
          <w:p w14:paraId="3A938971" w14:textId="5797AC95" w:rsidR="00B10501" w:rsidRPr="00B10501" w:rsidRDefault="00B10501" w:rsidP="00B10501">
            <w:pPr>
              <w:jc w:val="right"/>
              <w:rPr>
                <w:b/>
                <w:bCs/>
                <w:i/>
                <w:iCs/>
              </w:rPr>
            </w:pPr>
            <w:r w:rsidRPr="00B10501">
              <w:rPr>
                <w:b/>
                <w:bCs/>
                <w:i/>
                <w:iCs/>
              </w:rPr>
              <w:t># of Staff</w:t>
            </w:r>
          </w:p>
        </w:tc>
        <w:tc>
          <w:tcPr>
            <w:tcW w:w="2155" w:type="dxa"/>
          </w:tcPr>
          <w:p w14:paraId="65BB7DA1" w14:textId="1AFEC335" w:rsidR="00B10501" w:rsidRDefault="00B10501"/>
        </w:tc>
      </w:tr>
      <w:tr w:rsidR="00B10501" w14:paraId="175F6B10" w14:textId="77777777" w:rsidTr="00B10501">
        <w:trPr>
          <w:trHeight w:val="209"/>
        </w:trPr>
        <w:tc>
          <w:tcPr>
            <w:tcW w:w="6925" w:type="dxa"/>
            <w:gridSpan w:val="2"/>
            <w:vMerge/>
          </w:tcPr>
          <w:p w14:paraId="04D74B89" w14:textId="77777777" w:rsidR="00B10501" w:rsidRDefault="00B10501"/>
        </w:tc>
        <w:tc>
          <w:tcPr>
            <w:tcW w:w="1710" w:type="dxa"/>
          </w:tcPr>
          <w:p w14:paraId="268D6F97" w14:textId="141926F8" w:rsidR="00B10501" w:rsidRPr="00B10501" w:rsidRDefault="00B10501" w:rsidP="00B10501">
            <w:pPr>
              <w:jc w:val="right"/>
              <w:rPr>
                <w:b/>
                <w:bCs/>
                <w:i/>
                <w:iCs/>
              </w:rPr>
            </w:pPr>
            <w:r w:rsidRPr="00B10501">
              <w:rPr>
                <w:b/>
                <w:bCs/>
                <w:i/>
                <w:iCs/>
              </w:rPr>
              <w:t># of Clients</w:t>
            </w:r>
          </w:p>
        </w:tc>
        <w:tc>
          <w:tcPr>
            <w:tcW w:w="2155" w:type="dxa"/>
          </w:tcPr>
          <w:p w14:paraId="52796D35" w14:textId="7BD7F2E0" w:rsidR="00B10501" w:rsidRDefault="00B10501"/>
        </w:tc>
      </w:tr>
      <w:tr w:rsidR="00B10501" w14:paraId="23BE12EE" w14:textId="77777777" w:rsidTr="00B10501">
        <w:trPr>
          <w:trHeight w:val="209"/>
        </w:trPr>
        <w:tc>
          <w:tcPr>
            <w:tcW w:w="6925" w:type="dxa"/>
            <w:gridSpan w:val="2"/>
            <w:vMerge/>
          </w:tcPr>
          <w:p w14:paraId="429B125D" w14:textId="77777777" w:rsidR="00B10501" w:rsidRDefault="00B10501"/>
        </w:tc>
        <w:tc>
          <w:tcPr>
            <w:tcW w:w="1710" w:type="dxa"/>
          </w:tcPr>
          <w:p w14:paraId="356B98F6" w14:textId="02450E03" w:rsidR="00B10501" w:rsidRPr="00B10501" w:rsidRDefault="00B10501" w:rsidP="00B10501">
            <w:pPr>
              <w:jc w:val="right"/>
              <w:rPr>
                <w:b/>
                <w:bCs/>
                <w:i/>
                <w:iCs/>
              </w:rPr>
            </w:pPr>
            <w:r w:rsidRPr="00B10501">
              <w:rPr>
                <w:b/>
                <w:bCs/>
                <w:i/>
                <w:iCs/>
              </w:rPr>
              <w:t># of Endpoints</w:t>
            </w:r>
          </w:p>
        </w:tc>
        <w:tc>
          <w:tcPr>
            <w:tcW w:w="2155" w:type="dxa"/>
          </w:tcPr>
          <w:p w14:paraId="521C538C" w14:textId="42CC5F2A" w:rsidR="00B10501" w:rsidRDefault="00B10501"/>
        </w:tc>
      </w:tr>
    </w:tbl>
    <w:p w14:paraId="29C064F9" w14:textId="4F6DDD3A" w:rsidR="00F20B9A" w:rsidRDefault="00F20B9A"/>
    <w:p w14:paraId="44CCDF39" w14:textId="77777777" w:rsidR="00F20B9A" w:rsidRDefault="00F20B9A">
      <w:r>
        <w:br w:type="page"/>
      </w:r>
    </w:p>
    <w:tbl>
      <w:tblPr>
        <w:tblStyle w:val="TableGrid"/>
        <w:tblW w:w="0" w:type="auto"/>
        <w:tblLook w:val="04A0" w:firstRow="1" w:lastRow="0" w:firstColumn="1" w:lastColumn="0" w:noHBand="0" w:noVBand="1"/>
      </w:tblPr>
      <w:tblGrid>
        <w:gridCol w:w="1604"/>
        <w:gridCol w:w="3878"/>
        <w:gridCol w:w="1464"/>
        <w:gridCol w:w="3844"/>
      </w:tblGrid>
      <w:tr w:rsidR="00BE3C33" w14:paraId="21E68BAA" w14:textId="77777777" w:rsidTr="00BE3C33">
        <w:tc>
          <w:tcPr>
            <w:tcW w:w="10790" w:type="dxa"/>
            <w:gridSpan w:val="4"/>
            <w:shd w:val="clear" w:color="auto" w:fill="FFFFFF" w:themeFill="background1"/>
          </w:tcPr>
          <w:p w14:paraId="485938D8" w14:textId="0AE6BE98" w:rsidR="00BE3C33" w:rsidRPr="004F42D4" w:rsidRDefault="00244F4F" w:rsidP="00244F4F">
            <w:pPr>
              <w:pStyle w:val="Title"/>
              <w:jc w:val="center"/>
            </w:pPr>
            <w:r w:rsidRPr="00244F4F">
              <w:rPr>
                <w:sz w:val="48"/>
                <w:szCs w:val="48"/>
              </w:rPr>
              <w:t>Target Clients / Differentiating Value / SWOT Analysis</w:t>
            </w:r>
          </w:p>
        </w:tc>
      </w:tr>
      <w:tr w:rsidR="00F20B9A" w14:paraId="6CED5B69" w14:textId="77777777" w:rsidTr="00BE3C33">
        <w:tc>
          <w:tcPr>
            <w:tcW w:w="5482" w:type="dxa"/>
            <w:gridSpan w:val="2"/>
            <w:shd w:val="clear" w:color="auto" w:fill="8DD873" w:themeFill="accent6" w:themeFillTint="99"/>
          </w:tcPr>
          <w:p w14:paraId="2796A161" w14:textId="3528A794" w:rsidR="00F20B9A" w:rsidRPr="004F42D4" w:rsidRDefault="00F20B9A">
            <w:pPr>
              <w:rPr>
                <w:b/>
                <w:bCs/>
                <w:sz w:val="28"/>
                <w:szCs w:val="28"/>
              </w:rPr>
            </w:pPr>
            <w:r w:rsidRPr="004F42D4">
              <w:rPr>
                <w:b/>
                <w:bCs/>
                <w:sz w:val="28"/>
                <w:szCs w:val="28"/>
              </w:rPr>
              <w:t>Target Client Profile (Today)</w:t>
            </w:r>
          </w:p>
        </w:tc>
        <w:tc>
          <w:tcPr>
            <w:tcW w:w="5308" w:type="dxa"/>
            <w:gridSpan w:val="2"/>
            <w:shd w:val="clear" w:color="auto" w:fill="D9F2D0" w:themeFill="accent6" w:themeFillTint="33"/>
          </w:tcPr>
          <w:p w14:paraId="58B9DA02" w14:textId="4C129BBD" w:rsidR="00F20B9A" w:rsidRPr="004F42D4" w:rsidRDefault="00F20B9A">
            <w:pPr>
              <w:rPr>
                <w:b/>
                <w:bCs/>
                <w:sz w:val="28"/>
                <w:szCs w:val="28"/>
              </w:rPr>
            </w:pPr>
            <w:r w:rsidRPr="004F42D4">
              <w:rPr>
                <w:b/>
                <w:bCs/>
                <w:sz w:val="28"/>
                <w:szCs w:val="28"/>
              </w:rPr>
              <w:t>Target Client Profile (Future)</w:t>
            </w:r>
          </w:p>
        </w:tc>
      </w:tr>
      <w:tr w:rsidR="00F20B9A" w14:paraId="2CD82624" w14:textId="77777777" w:rsidTr="00BE3C33">
        <w:tc>
          <w:tcPr>
            <w:tcW w:w="5482" w:type="dxa"/>
            <w:gridSpan w:val="2"/>
          </w:tcPr>
          <w:p w14:paraId="2F212591" w14:textId="77777777" w:rsidR="00F20B9A" w:rsidRDefault="00F20B9A"/>
          <w:p w14:paraId="293C75F3" w14:textId="77777777" w:rsidR="00F20B9A" w:rsidRDefault="00F20B9A"/>
          <w:p w14:paraId="19C28341" w14:textId="77777777" w:rsidR="00F20B9A" w:rsidRDefault="00F20B9A"/>
          <w:p w14:paraId="1DA081A8" w14:textId="77777777" w:rsidR="00F20B9A" w:rsidRDefault="00F20B9A"/>
          <w:p w14:paraId="1C41C96A" w14:textId="77777777" w:rsidR="00F20B9A" w:rsidRDefault="00F20B9A"/>
          <w:p w14:paraId="68D8BF6E" w14:textId="77777777" w:rsidR="00F20B9A" w:rsidRDefault="00F20B9A"/>
        </w:tc>
        <w:tc>
          <w:tcPr>
            <w:tcW w:w="5308" w:type="dxa"/>
            <w:gridSpan w:val="2"/>
          </w:tcPr>
          <w:p w14:paraId="5E34DB91" w14:textId="77777777" w:rsidR="00F20B9A" w:rsidRDefault="00F20B9A"/>
        </w:tc>
      </w:tr>
      <w:tr w:rsidR="00F20B9A" w14:paraId="7B600446" w14:textId="77777777" w:rsidTr="00BE3C33">
        <w:tc>
          <w:tcPr>
            <w:tcW w:w="5482" w:type="dxa"/>
            <w:gridSpan w:val="2"/>
            <w:shd w:val="clear" w:color="auto" w:fill="8DD873" w:themeFill="accent6" w:themeFillTint="99"/>
          </w:tcPr>
          <w:p w14:paraId="7B3BEC18" w14:textId="3BFE8EC1" w:rsidR="00F20B9A" w:rsidRPr="004F42D4" w:rsidRDefault="00F20B9A">
            <w:pPr>
              <w:rPr>
                <w:b/>
                <w:bCs/>
                <w:sz w:val="28"/>
                <w:szCs w:val="28"/>
              </w:rPr>
            </w:pPr>
            <w:r w:rsidRPr="004F42D4">
              <w:rPr>
                <w:b/>
                <w:bCs/>
                <w:sz w:val="28"/>
                <w:szCs w:val="28"/>
              </w:rPr>
              <w:t>Differentiating Value (Today)</w:t>
            </w:r>
          </w:p>
        </w:tc>
        <w:tc>
          <w:tcPr>
            <w:tcW w:w="5308" w:type="dxa"/>
            <w:gridSpan w:val="2"/>
            <w:shd w:val="clear" w:color="auto" w:fill="D9F2D0" w:themeFill="accent6" w:themeFillTint="33"/>
          </w:tcPr>
          <w:p w14:paraId="44DD5DB0" w14:textId="7932ACDA" w:rsidR="00F20B9A" w:rsidRPr="004F42D4" w:rsidRDefault="00F20B9A">
            <w:pPr>
              <w:rPr>
                <w:b/>
                <w:bCs/>
                <w:sz w:val="28"/>
                <w:szCs w:val="28"/>
              </w:rPr>
            </w:pPr>
            <w:r w:rsidRPr="004F42D4">
              <w:rPr>
                <w:b/>
                <w:bCs/>
                <w:sz w:val="28"/>
                <w:szCs w:val="28"/>
              </w:rPr>
              <w:t>Differentiating Value (Future)</w:t>
            </w:r>
          </w:p>
        </w:tc>
      </w:tr>
      <w:tr w:rsidR="00F20B9A" w14:paraId="2139C549" w14:textId="77777777" w:rsidTr="00BE3C33">
        <w:tc>
          <w:tcPr>
            <w:tcW w:w="5482" w:type="dxa"/>
            <w:gridSpan w:val="2"/>
          </w:tcPr>
          <w:p w14:paraId="5AA3728C" w14:textId="77777777" w:rsidR="00F20B9A" w:rsidRDefault="00F20B9A"/>
          <w:p w14:paraId="5A1CE217" w14:textId="77777777" w:rsidR="00F20B9A" w:rsidRDefault="00F20B9A"/>
          <w:p w14:paraId="0C50E388" w14:textId="77777777" w:rsidR="00F20B9A" w:rsidRDefault="00F20B9A"/>
          <w:p w14:paraId="642813FE" w14:textId="77777777" w:rsidR="00F20B9A" w:rsidRDefault="00F20B9A"/>
          <w:p w14:paraId="74F1D2DD" w14:textId="77777777" w:rsidR="00F20B9A" w:rsidRDefault="00F20B9A"/>
          <w:p w14:paraId="2D90DB61" w14:textId="77777777" w:rsidR="00F20B9A" w:rsidRDefault="00F20B9A"/>
        </w:tc>
        <w:tc>
          <w:tcPr>
            <w:tcW w:w="5308" w:type="dxa"/>
            <w:gridSpan w:val="2"/>
          </w:tcPr>
          <w:p w14:paraId="293CEC16" w14:textId="77777777" w:rsidR="00F20B9A" w:rsidRDefault="00F20B9A"/>
        </w:tc>
      </w:tr>
      <w:tr w:rsidR="00F20B9A" w14:paraId="6AB8AF81" w14:textId="77777777" w:rsidTr="004F42D4">
        <w:tc>
          <w:tcPr>
            <w:tcW w:w="10790" w:type="dxa"/>
            <w:gridSpan w:val="4"/>
            <w:shd w:val="clear" w:color="auto" w:fill="002060"/>
          </w:tcPr>
          <w:p w14:paraId="302085C5" w14:textId="30E36955" w:rsidR="00F20B9A" w:rsidRPr="004F42D4" w:rsidRDefault="00F20B9A" w:rsidP="00F20B9A">
            <w:pPr>
              <w:jc w:val="center"/>
              <w:rPr>
                <w:b/>
                <w:bCs/>
              </w:rPr>
            </w:pPr>
            <w:r w:rsidRPr="004F42D4">
              <w:rPr>
                <w:b/>
                <w:bCs/>
                <w:color w:val="FFFFFF" w:themeColor="background1"/>
                <w:sz w:val="28"/>
                <w:szCs w:val="28"/>
              </w:rPr>
              <w:t>Company SWOT Analysis</w:t>
            </w:r>
          </w:p>
        </w:tc>
      </w:tr>
      <w:tr w:rsidR="00F20B9A" w14:paraId="53BE2B33" w14:textId="77777777" w:rsidTr="00BE3C33">
        <w:tc>
          <w:tcPr>
            <w:tcW w:w="5482" w:type="dxa"/>
            <w:gridSpan w:val="2"/>
            <w:shd w:val="clear" w:color="auto" w:fill="4C94D8" w:themeFill="text2" w:themeFillTint="80"/>
          </w:tcPr>
          <w:p w14:paraId="4A31D901" w14:textId="7C9FB588" w:rsidR="00F20B9A" w:rsidRPr="004F42D4" w:rsidRDefault="00F20B9A">
            <w:pPr>
              <w:rPr>
                <w:b/>
                <w:bCs/>
              </w:rPr>
            </w:pPr>
            <w:r w:rsidRPr="004F42D4">
              <w:rPr>
                <w:b/>
                <w:bCs/>
                <w:color w:val="FFFFFF" w:themeColor="background1"/>
              </w:rPr>
              <w:t>Strengths</w:t>
            </w:r>
          </w:p>
        </w:tc>
        <w:tc>
          <w:tcPr>
            <w:tcW w:w="5308" w:type="dxa"/>
            <w:gridSpan w:val="2"/>
            <w:shd w:val="clear" w:color="auto" w:fill="FFC000"/>
          </w:tcPr>
          <w:p w14:paraId="755EDFD7" w14:textId="645577E5" w:rsidR="00F20B9A" w:rsidRPr="004F42D4" w:rsidRDefault="00F20B9A">
            <w:pPr>
              <w:rPr>
                <w:b/>
                <w:bCs/>
              </w:rPr>
            </w:pPr>
            <w:r w:rsidRPr="004F42D4">
              <w:rPr>
                <w:b/>
                <w:bCs/>
              </w:rPr>
              <w:t>Weaknesses</w:t>
            </w:r>
          </w:p>
        </w:tc>
      </w:tr>
      <w:tr w:rsidR="004F42D4" w14:paraId="683FC08C" w14:textId="77777777" w:rsidTr="00BE3C33">
        <w:trPr>
          <w:trHeight w:val="179"/>
        </w:trPr>
        <w:tc>
          <w:tcPr>
            <w:tcW w:w="1604" w:type="dxa"/>
            <w:shd w:val="clear" w:color="auto" w:fill="F2F2F2" w:themeFill="background1" w:themeFillShade="F2"/>
            <w:vAlign w:val="center"/>
          </w:tcPr>
          <w:p w14:paraId="3DAE972D" w14:textId="54889455" w:rsidR="004F42D4" w:rsidRPr="004F42D4" w:rsidRDefault="004F42D4" w:rsidP="004F42D4">
            <w:pPr>
              <w:rPr>
                <w:i/>
                <w:iCs/>
                <w:sz w:val="18"/>
                <w:szCs w:val="18"/>
              </w:rPr>
            </w:pPr>
            <w:r w:rsidRPr="004F42D4">
              <w:rPr>
                <w:i/>
                <w:iCs/>
                <w:sz w:val="18"/>
                <w:szCs w:val="18"/>
              </w:rPr>
              <w:t>Technical</w:t>
            </w:r>
          </w:p>
        </w:tc>
        <w:tc>
          <w:tcPr>
            <w:tcW w:w="3878" w:type="dxa"/>
          </w:tcPr>
          <w:p w14:paraId="418C132D" w14:textId="77777777" w:rsidR="004F42D4" w:rsidRDefault="004F42D4" w:rsidP="004F42D4"/>
        </w:tc>
        <w:tc>
          <w:tcPr>
            <w:tcW w:w="1464" w:type="dxa"/>
            <w:shd w:val="clear" w:color="auto" w:fill="F2F2F2" w:themeFill="background1" w:themeFillShade="F2"/>
            <w:vAlign w:val="center"/>
          </w:tcPr>
          <w:p w14:paraId="5607585F" w14:textId="326D893F" w:rsidR="004F42D4" w:rsidRPr="004F42D4" w:rsidRDefault="004F42D4" w:rsidP="004F42D4">
            <w:pPr>
              <w:rPr>
                <w:sz w:val="18"/>
                <w:szCs w:val="18"/>
              </w:rPr>
            </w:pPr>
            <w:r w:rsidRPr="004F42D4">
              <w:rPr>
                <w:i/>
                <w:iCs/>
                <w:sz w:val="18"/>
                <w:szCs w:val="18"/>
              </w:rPr>
              <w:t>Technical</w:t>
            </w:r>
          </w:p>
        </w:tc>
        <w:tc>
          <w:tcPr>
            <w:tcW w:w="3844" w:type="dxa"/>
          </w:tcPr>
          <w:p w14:paraId="35C88269" w14:textId="17B6AC94" w:rsidR="004F42D4" w:rsidRDefault="004F42D4" w:rsidP="004F42D4"/>
        </w:tc>
      </w:tr>
      <w:tr w:rsidR="004F42D4" w14:paraId="347CC427" w14:textId="77777777" w:rsidTr="00BE3C33">
        <w:trPr>
          <w:trHeight w:val="179"/>
        </w:trPr>
        <w:tc>
          <w:tcPr>
            <w:tcW w:w="1604" w:type="dxa"/>
            <w:shd w:val="clear" w:color="auto" w:fill="F2F2F2" w:themeFill="background1" w:themeFillShade="F2"/>
            <w:vAlign w:val="center"/>
          </w:tcPr>
          <w:p w14:paraId="76B29FEF" w14:textId="37A19780" w:rsidR="004F42D4" w:rsidRPr="004F42D4" w:rsidRDefault="004F42D4" w:rsidP="004F42D4">
            <w:pPr>
              <w:rPr>
                <w:i/>
                <w:iCs/>
                <w:sz w:val="18"/>
                <w:szCs w:val="18"/>
              </w:rPr>
            </w:pPr>
            <w:r w:rsidRPr="004F42D4">
              <w:rPr>
                <w:i/>
                <w:iCs/>
                <w:sz w:val="18"/>
                <w:szCs w:val="18"/>
              </w:rPr>
              <w:t>Sales/Marketing</w:t>
            </w:r>
          </w:p>
        </w:tc>
        <w:tc>
          <w:tcPr>
            <w:tcW w:w="3878" w:type="dxa"/>
          </w:tcPr>
          <w:p w14:paraId="0C2DA917" w14:textId="466047E3" w:rsidR="004F42D4" w:rsidRDefault="004F42D4" w:rsidP="004F42D4"/>
        </w:tc>
        <w:tc>
          <w:tcPr>
            <w:tcW w:w="1464" w:type="dxa"/>
            <w:shd w:val="clear" w:color="auto" w:fill="F2F2F2" w:themeFill="background1" w:themeFillShade="F2"/>
            <w:vAlign w:val="center"/>
          </w:tcPr>
          <w:p w14:paraId="1FE46300" w14:textId="2F36FBCC" w:rsidR="004F42D4" w:rsidRPr="004F42D4" w:rsidRDefault="004F42D4" w:rsidP="004F42D4">
            <w:pPr>
              <w:rPr>
                <w:sz w:val="18"/>
                <w:szCs w:val="18"/>
              </w:rPr>
            </w:pPr>
            <w:r w:rsidRPr="004F42D4">
              <w:rPr>
                <w:i/>
                <w:iCs/>
                <w:sz w:val="18"/>
                <w:szCs w:val="18"/>
              </w:rPr>
              <w:t>Sales/Marketing</w:t>
            </w:r>
          </w:p>
        </w:tc>
        <w:tc>
          <w:tcPr>
            <w:tcW w:w="3844" w:type="dxa"/>
          </w:tcPr>
          <w:p w14:paraId="4EBC9A6A" w14:textId="0947BB2D" w:rsidR="004F42D4" w:rsidRDefault="004F42D4" w:rsidP="004F42D4"/>
        </w:tc>
      </w:tr>
      <w:tr w:rsidR="004F42D4" w14:paraId="63EC5657" w14:textId="77777777" w:rsidTr="00BE3C33">
        <w:trPr>
          <w:trHeight w:val="179"/>
        </w:trPr>
        <w:tc>
          <w:tcPr>
            <w:tcW w:w="1604" w:type="dxa"/>
            <w:shd w:val="clear" w:color="auto" w:fill="F2F2F2" w:themeFill="background1" w:themeFillShade="F2"/>
            <w:vAlign w:val="center"/>
          </w:tcPr>
          <w:p w14:paraId="66C59E8C" w14:textId="63CC85FE" w:rsidR="004F42D4" w:rsidRPr="004F42D4" w:rsidRDefault="004F42D4" w:rsidP="004F42D4">
            <w:pPr>
              <w:rPr>
                <w:i/>
                <w:iCs/>
                <w:sz w:val="18"/>
                <w:szCs w:val="18"/>
              </w:rPr>
            </w:pPr>
            <w:r w:rsidRPr="004F42D4">
              <w:rPr>
                <w:i/>
                <w:iCs/>
                <w:sz w:val="18"/>
                <w:szCs w:val="18"/>
              </w:rPr>
              <w:t>Finance</w:t>
            </w:r>
          </w:p>
        </w:tc>
        <w:tc>
          <w:tcPr>
            <w:tcW w:w="3878" w:type="dxa"/>
          </w:tcPr>
          <w:p w14:paraId="317DD85F" w14:textId="6B16DA67" w:rsidR="004F42D4" w:rsidRDefault="004F42D4" w:rsidP="004F42D4"/>
        </w:tc>
        <w:tc>
          <w:tcPr>
            <w:tcW w:w="1464" w:type="dxa"/>
            <w:shd w:val="clear" w:color="auto" w:fill="F2F2F2" w:themeFill="background1" w:themeFillShade="F2"/>
            <w:vAlign w:val="center"/>
          </w:tcPr>
          <w:p w14:paraId="6230E82C" w14:textId="6B6686A4" w:rsidR="004F42D4" w:rsidRPr="004F42D4" w:rsidRDefault="004F42D4" w:rsidP="004F42D4">
            <w:pPr>
              <w:rPr>
                <w:sz w:val="18"/>
                <w:szCs w:val="18"/>
              </w:rPr>
            </w:pPr>
            <w:r w:rsidRPr="004F42D4">
              <w:rPr>
                <w:i/>
                <w:iCs/>
                <w:sz w:val="18"/>
                <w:szCs w:val="18"/>
              </w:rPr>
              <w:t>Finance</w:t>
            </w:r>
          </w:p>
        </w:tc>
        <w:tc>
          <w:tcPr>
            <w:tcW w:w="3844" w:type="dxa"/>
          </w:tcPr>
          <w:p w14:paraId="43E283F0" w14:textId="4F649EE7" w:rsidR="004F42D4" w:rsidRDefault="004F42D4" w:rsidP="004F42D4"/>
        </w:tc>
      </w:tr>
      <w:tr w:rsidR="004F42D4" w14:paraId="027BCBF7" w14:textId="77777777" w:rsidTr="00BE3C33">
        <w:trPr>
          <w:trHeight w:val="179"/>
        </w:trPr>
        <w:tc>
          <w:tcPr>
            <w:tcW w:w="1604" w:type="dxa"/>
            <w:shd w:val="clear" w:color="auto" w:fill="F2F2F2" w:themeFill="background1" w:themeFillShade="F2"/>
            <w:vAlign w:val="center"/>
          </w:tcPr>
          <w:p w14:paraId="15A4B740" w14:textId="5C27AF55" w:rsidR="004F42D4" w:rsidRPr="004F42D4" w:rsidRDefault="004F42D4" w:rsidP="004F42D4">
            <w:pPr>
              <w:rPr>
                <w:i/>
                <w:iCs/>
                <w:sz w:val="18"/>
                <w:szCs w:val="18"/>
              </w:rPr>
            </w:pPr>
            <w:r w:rsidRPr="004F42D4">
              <w:rPr>
                <w:i/>
                <w:iCs/>
                <w:sz w:val="18"/>
                <w:szCs w:val="18"/>
              </w:rPr>
              <w:t>Strategy</w:t>
            </w:r>
          </w:p>
        </w:tc>
        <w:tc>
          <w:tcPr>
            <w:tcW w:w="3878" w:type="dxa"/>
          </w:tcPr>
          <w:p w14:paraId="7CB944BB" w14:textId="7CCB12FF" w:rsidR="004F42D4" w:rsidRDefault="004F42D4" w:rsidP="004F42D4"/>
        </w:tc>
        <w:tc>
          <w:tcPr>
            <w:tcW w:w="1464" w:type="dxa"/>
            <w:shd w:val="clear" w:color="auto" w:fill="F2F2F2" w:themeFill="background1" w:themeFillShade="F2"/>
            <w:vAlign w:val="center"/>
          </w:tcPr>
          <w:p w14:paraId="50CFCFD2" w14:textId="574830FF" w:rsidR="004F42D4" w:rsidRPr="004F42D4" w:rsidRDefault="004F42D4" w:rsidP="004F42D4">
            <w:pPr>
              <w:rPr>
                <w:sz w:val="18"/>
                <w:szCs w:val="18"/>
              </w:rPr>
            </w:pPr>
            <w:r w:rsidRPr="004F42D4">
              <w:rPr>
                <w:i/>
                <w:iCs/>
                <w:sz w:val="18"/>
                <w:szCs w:val="18"/>
              </w:rPr>
              <w:t>Strategy</w:t>
            </w:r>
          </w:p>
        </w:tc>
        <w:tc>
          <w:tcPr>
            <w:tcW w:w="3844" w:type="dxa"/>
          </w:tcPr>
          <w:p w14:paraId="6A8EC72C" w14:textId="0DC16F19" w:rsidR="004F42D4" w:rsidRDefault="004F42D4" w:rsidP="004F42D4"/>
        </w:tc>
      </w:tr>
      <w:tr w:rsidR="004F42D4" w14:paraId="2E3D23AF" w14:textId="77777777" w:rsidTr="00BE3C33">
        <w:trPr>
          <w:trHeight w:val="179"/>
        </w:trPr>
        <w:tc>
          <w:tcPr>
            <w:tcW w:w="1604" w:type="dxa"/>
            <w:shd w:val="clear" w:color="auto" w:fill="F2F2F2" w:themeFill="background1" w:themeFillShade="F2"/>
            <w:vAlign w:val="center"/>
          </w:tcPr>
          <w:p w14:paraId="2E513781" w14:textId="20ECC3FE" w:rsidR="004F42D4" w:rsidRPr="004F42D4" w:rsidRDefault="004F42D4" w:rsidP="004F42D4">
            <w:pPr>
              <w:rPr>
                <w:i/>
                <w:iCs/>
                <w:sz w:val="18"/>
                <w:szCs w:val="18"/>
              </w:rPr>
            </w:pPr>
            <w:r w:rsidRPr="004F42D4">
              <w:rPr>
                <w:i/>
                <w:iCs/>
                <w:sz w:val="18"/>
                <w:szCs w:val="18"/>
              </w:rPr>
              <w:t>Operations</w:t>
            </w:r>
          </w:p>
        </w:tc>
        <w:tc>
          <w:tcPr>
            <w:tcW w:w="3878" w:type="dxa"/>
          </w:tcPr>
          <w:p w14:paraId="624C6233" w14:textId="3FEAD098" w:rsidR="004F42D4" w:rsidRDefault="004F42D4" w:rsidP="004F42D4"/>
        </w:tc>
        <w:tc>
          <w:tcPr>
            <w:tcW w:w="1464" w:type="dxa"/>
            <w:shd w:val="clear" w:color="auto" w:fill="F2F2F2" w:themeFill="background1" w:themeFillShade="F2"/>
            <w:vAlign w:val="center"/>
          </w:tcPr>
          <w:p w14:paraId="371A79DA" w14:textId="078C8460" w:rsidR="004F42D4" w:rsidRPr="004F42D4" w:rsidRDefault="004F42D4" w:rsidP="004F42D4">
            <w:pPr>
              <w:rPr>
                <w:sz w:val="18"/>
                <w:szCs w:val="18"/>
              </w:rPr>
            </w:pPr>
            <w:r w:rsidRPr="004F42D4">
              <w:rPr>
                <w:i/>
                <w:iCs/>
                <w:sz w:val="18"/>
                <w:szCs w:val="18"/>
              </w:rPr>
              <w:t>Operations</w:t>
            </w:r>
          </w:p>
        </w:tc>
        <w:tc>
          <w:tcPr>
            <w:tcW w:w="3844" w:type="dxa"/>
          </w:tcPr>
          <w:p w14:paraId="27602376" w14:textId="7F95F665" w:rsidR="004F42D4" w:rsidRDefault="004F42D4" w:rsidP="004F42D4"/>
        </w:tc>
      </w:tr>
      <w:tr w:rsidR="004F42D4" w14:paraId="4F34A1D4" w14:textId="77777777" w:rsidTr="00BE3C33">
        <w:tc>
          <w:tcPr>
            <w:tcW w:w="5482" w:type="dxa"/>
            <w:gridSpan w:val="2"/>
            <w:shd w:val="clear" w:color="auto" w:fill="92D050"/>
          </w:tcPr>
          <w:p w14:paraId="70CAA2DB" w14:textId="5F93B360" w:rsidR="004F42D4" w:rsidRPr="004F42D4" w:rsidRDefault="004F42D4" w:rsidP="004F42D4">
            <w:pPr>
              <w:rPr>
                <w:b/>
                <w:bCs/>
              </w:rPr>
            </w:pPr>
            <w:r w:rsidRPr="004F42D4">
              <w:rPr>
                <w:b/>
                <w:bCs/>
              </w:rPr>
              <w:t>Opportunities</w:t>
            </w:r>
          </w:p>
        </w:tc>
        <w:tc>
          <w:tcPr>
            <w:tcW w:w="5308" w:type="dxa"/>
            <w:gridSpan w:val="2"/>
            <w:shd w:val="clear" w:color="auto" w:fill="C00000"/>
          </w:tcPr>
          <w:p w14:paraId="28D6B042" w14:textId="25823618" w:rsidR="004F42D4" w:rsidRPr="004F42D4" w:rsidRDefault="004F42D4" w:rsidP="004F42D4">
            <w:pPr>
              <w:rPr>
                <w:b/>
                <w:bCs/>
              </w:rPr>
            </w:pPr>
            <w:r w:rsidRPr="004F42D4">
              <w:rPr>
                <w:b/>
                <w:bCs/>
              </w:rPr>
              <w:t>Threats</w:t>
            </w:r>
          </w:p>
        </w:tc>
      </w:tr>
      <w:tr w:rsidR="004F42D4" w14:paraId="0A1D426C" w14:textId="77777777" w:rsidTr="00BE3C33">
        <w:tc>
          <w:tcPr>
            <w:tcW w:w="5482" w:type="dxa"/>
            <w:gridSpan w:val="2"/>
          </w:tcPr>
          <w:p w14:paraId="28D2F835" w14:textId="77777777" w:rsidR="004F42D4" w:rsidRDefault="004F42D4" w:rsidP="004F42D4"/>
          <w:p w14:paraId="5A7D8F6E" w14:textId="77777777" w:rsidR="004F42D4" w:rsidRDefault="004F42D4" w:rsidP="004F42D4"/>
          <w:p w14:paraId="40ECE2E2" w14:textId="77777777" w:rsidR="004F42D4" w:rsidRDefault="004F42D4" w:rsidP="004F42D4"/>
          <w:p w14:paraId="66F6C787" w14:textId="77777777" w:rsidR="004F42D4" w:rsidRDefault="004F42D4" w:rsidP="004F42D4"/>
          <w:p w14:paraId="6572BDBF" w14:textId="77777777" w:rsidR="004F42D4" w:rsidRDefault="004F42D4" w:rsidP="004F42D4"/>
          <w:p w14:paraId="1E6568F0" w14:textId="77777777" w:rsidR="004F42D4" w:rsidRDefault="004F42D4" w:rsidP="004F42D4"/>
        </w:tc>
        <w:tc>
          <w:tcPr>
            <w:tcW w:w="5308" w:type="dxa"/>
            <w:gridSpan w:val="2"/>
          </w:tcPr>
          <w:p w14:paraId="33777DAE" w14:textId="77777777" w:rsidR="004F42D4" w:rsidRDefault="004F42D4" w:rsidP="004F42D4"/>
        </w:tc>
      </w:tr>
    </w:tbl>
    <w:p w14:paraId="2A606776" w14:textId="47B5495B" w:rsidR="003F7642" w:rsidRDefault="003F7642"/>
    <w:p w14:paraId="10CC08DF" w14:textId="77777777" w:rsidR="003F7642" w:rsidRDefault="003F7642">
      <w:r>
        <w:br w:type="page"/>
      </w:r>
    </w:p>
    <w:tbl>
      <w:tblPr>
        <w:tblStyle w:val="TableGrid"/>
        <w:tblW w:w="0" w:type="auto"/>
        <w:tblLook w:val="04A0" w:firstRow="1" w:lastRow="0" w:firstColumn="1" w:lastColumn="0" w:noHBand="0" w:noVBand="1"/>
      </w:tblPr>
      <w:tblGrid>
        <w:gridCol w:w="553"/>
        <w:gridCol w:w="2155"/>
        <w:gridCol w:w="2684"/>
        <w:gridCol w:w="540"/>
        <w:gridCol w:w="630"/>
        <w:gridCol w:w="1260"/>
        <w:gridCol w:w="363"/>
        <w:gridCol w:w="361"/>
        <w:gridCol w:w="1169"/>
        <w:gridCol w:w="1075"/>
      </w:tblGrid>
      <w:tr w:rsidR="00030B16" w14:paraId="6680DC68" w14:textId="77777777" w:rsidTr="00BF0A93">
        <w:tc>
          <w:tcPr>
            <w:tcW w:w="8185" w:type="dxa"/>
            <w:gridSpan w:val="7"/>
            <w:shd w:val="clear" w:color="auto" w:fill="FFFFFF" w:themeFill="background1"/>
          </w:tcPr>
          <w:p w14:paraId="61579A2A" w14:textId="7D426BFA" w:rsidR="00030B16" w:rsidRPr="004F42D4" w:rsidRDefault="00030B16" w:rsidP="003112F0">
            <w:pPr>
              <w:jc w:val="center"/>
              <w:rPr>
                <w:b/>
                <w:bCs/>
                <w:sz w:val="28"/>
                <w:szCs w:val="28"/>
              </w:rPr>
            </w:pPr>
            <w:r>
              <w:rPr>
                <w:sz w:val="48"/>
                <w:szCs w:val="48"/>
              </w:rPr>
              <w:t>1 Year Business Plan</w:t>
            </w:r>
          </w:p>
        </w:tc>
        <w:tc>
          <w:tcPr>
            <w:tcW w:w="1530" w:type="dxa"/>
            <w:gridSpan w:val="2"/>
            <w:shd w:val="clear" w:color="auto" w:fill="FFFFFF" w:themeFill="background1"/>
            <w:vAlign w:val="center"/>
          </w:tcPr>
          <w:p w14:paraId="78C230CB" w14:textId="02259900" w:rsidR="00030B16" w:rsidRPr="004F42D4" w:rsidRDefault="00030B16" w:rsidP="00BF0A93">
            <w:pPr>
              <w:jc w:val="center"/>
              <w:rPr>
                <w:b/>
                <w:bCs/>
                <w:sz w:val="28"/>
                <w:szCs w:val="28"/>
              </w:rPr>
            </w:pPr>
            <w:r>
              <w:rPr>
                <w:b/>
                <w:bCs/>
                <w:sz w:val="28"/>
                <w:szCs w:val="28"/>
              </w:rPr>
              <w:t>Plan Year:</w:t>
            </w:r>
          </w:p>
        </w:tc>
        <w:tc>
          <w:tcPr>
            <w:tcW w:w="1075" w:type="dxa"/>
            <w:shd w:val="clear" w:color="auto" w:fill="FFFFFF" w:themeFill="background1"/>
            <w:vAlign w:val="center"/>
          </w:tcPr>
          <w:p w14:paraId="272F8EAA" w14:textId="0F801E03" w:rsidR="00030B16" w:rsidRPr="004F42D4" w:rsidRDefault="00030B16" w:rsidP="00BF0A93">
            <w:pPr>
              <w:jc w:val="center"/>
              <w:rPr>
                <w:b/>
                <w:bCs/>
                <w:sz w:val="28"/>
                <w:szCs w:val="28"/>
              </w:rPr>
            </w:pPr>
          </w:p>
        </w:tc>
      </w:tr>
      <w:tr w:rsidR="003112F0" w14:paraId="6F2CB576" w14:textId="77777777" w:rsidTr="00030B16">
        <w:tc>
          <w:tcPr>
            <w:tcW w:w="5392" w:type="dxa"/>
            <w:gridSpan w:val="3"/>
            <w:shd w:val="clear" w:color="auto" w:fill="A5C9EB" w:themeFill="text2" w:themeFillTint="40"/>
          </w:tcPr>
          <w:p w14:paraId="4096FE12" w14:textId="77777777" w:rsidR="003112F0" w:rsidRPr="004F42D4" w:rsidRDefault="003112F0" w:rsidP="003112F0">
            <w:pPr>
              <w:jc w:val="center"/>
              <w:rPr>
                <w:b/>
                <w:bCs/>
                <w:sz w:val="28"/>
                <w:szCs w:val="28"/>
              </w:rPr>
            </w:pPr>
            <w:r w:rsidRPr="004F42D4">
              <w:rPr>
                <w:b/>
                <w:bCs/>
                <w:sz w:val="28"/>
                <w:szCs w:val="28"/>
              </w:rPr>
              <w:t>Mission / Purpose</w:t>
            </w:r>
          </w:p>
        </w:tc>
        <w:tc>
          <w:tcPr>
            <w:tcW w:w="5398" w:type="dxa"/>
            <w:gridSpan w:val="7"/>
            <w:shd w:val="clear" w:color="auto" w:fill="A5C9EB" w:themeFill="text2" w:themeFillTint="40"/>
          </w:tcPr>
          <w:p w14:paraId="7B9DC8C9" w14:textId="77777777" w:rsidR="003112F0" w:rsidRPr="004F42D4" w:rsidRDefault="003112F0" w:rsidP="003112F0">
            <w:pPr>
              <w:jc w:val="center"/>
              <w:rPr>
                <w:b/>
                <w:bCs/>
                <w:sz w:val="28"/>
                <w:szCs w:val="28"/>
              </w:rPr>
            </w:pPr>
            <w:r w:rsidRPr="004F42D4">
              <w:rPr>
                <w:b/>
                <w:bCs/>
                <w:sz w:val="28"/>
                <w:szCs w:val="28"/>
              </w:rPr>
              <w:t>Core Values</w:t>
            </w:r>
          </w:p>
        </w:tc>
      </w:tr>
      <w:tr w:rsidR="00030B16" w14:paraId="4E508356" w14:textId="77777777" w:rsidTr="00030B16">
        <w:tc>
          <w:tcPr>
            <w:tcW w:w="5392" w:type="dxa"/>
            <w:gridSpan w:val="3"/>
          </w:tcPr>
          <w:p w14:paraId="213A662E" w14:textId="77777777" w:rsidR="003112F0" w:rsidRDefault="003112F0" w:rsidP="003112F0"/>
          <w:p w14:paraId="586EC55B" w14:textId="77777777" w:rsidR="003112F0" w:rsidRDefault="003112F0" w:rsidP="003112F0"/>
          <w:p w14:paraId="2C961B50" w14:textId="77777777" w:rsidR="003112F0" w:rsidRDefault="003112F0" w:rsidP="003112F0"/>
          <w:p w14:paraId="15A28B15" w14:textId="77777777" w:rsidR="003112F0" w:rsidRDefault="003112F0" w:rsidP="003112F0"/>
          <w:p w14:paraId="17BE4EE4" w14:textId="77777777" w:rsidR="003112F0" w:rsidRDefault="003112F0" w:rsidP="003112F0"/>
          <w:p w14:paraId="7AE54562" w14:textId="77777777" w:rsidR="003112F0" w:rsidRDefault="003112F0" w:rsidP="003112F0"/>
        </w:tc>
        <w:tc>
          <w:tcPr>
            <w:tcW w:w="5398" w:type="dxa"/>
            <w:gridSpan w:val="7"/>
          </w:tcPr>
          <w:p w14:paraId="48A3C885" w14:textId="77777777" w:rsidR="003112F0" w:rsidRDefault="003112F0" w:rsidP="003112F0"/>
        </w:tc>
      </w:tr>
      <w:tr w:rsidR="003112F0" w14:paraId="3D196A41" w14:textId="77777777" w:rsidTr="00030B16">
        <w:tc>
          <w:tcPr>
            <w:tcW w:w="5392" w:type="dxa"/>
            <w:gridSpan w:val="3"/>
            <w:shd w:val="clear" w:color="auto" w:fill="002060"/>
          </w:tcPr>
          <w:p w14:paraId="52A6E04B" w14:textId="692F919D" w:rsidR="003112F0" w:rsidRPr="00695134" w:rsidRDefault="003112F0" w:rsidP="003112F0">
            <w:pPr>
              <w:jc w:val="center"/>
              <w:rPr>
                <w:b/>
                <w:bCs/>
                <w:sz w:val="28"/>
                <w:szCs w:val="28"/>
              </w:rPr>
            </w:pPr>
            <w:r w:rsidRPr="00695134">
              <w:rPr>
                <w:b/>
                <w:bCs/>
                <w:sz w:val="28"/>
                <w:szCs w:val="28"/>
              </w:rPr>
              <w:t>Company Targets</w:t>
            </w:r>
          </w:p>
        </w:tc>
        <w:tc>
          <w:tcPr>
            <w:tcW w:w="5398" w:type="dxa"/>
            <w:gridSpan w:val="7"/>
            <w:shd w:val="clear" w:color="auto" w:fill="002060"/>
          </w:tcPr>
          <w:p w14:paraId="66F76CE5" w14:textId="6F7B4903" w:rsidR="003112F0" w:rsidRPr="00695134" w:rsidRDefault="003112F0" w:rsidP="003112F0">
            <w:pPr>
              <w:jc w:val="center"/>
              <w:rPr>
                <w:b/>
                <w:bCs/>
                <w:sz w:val="28"/>
                <w:szCs w:val="28"/>
              </w:rPr>
            </w:pPr>
            <w:r w:rsidRPr="00695134">
              <w:rPr>
                <w:b/>
                <w:bCs/>
                <w:sz w:val="28"/>
                <w:szCs w:val="28"/>
              </w:rPr>
              <w:t>Department KPIs</w:t>
            </w:r>
          </w:p>
        </w:tc>
      </w:tr>
      <w:tr w:rsidR="003112F0" w14:paraId="17926AB0" w14:textId="77777777" w:rsidTr="00030B16">
        <w:tc>
          <w:tcPr>
            <w:tcW w:w="2708" w:type="dxa"/>
            <w:gridSpan w:val="2"/>
            <w:shd w:val="clear" w:color="auto" w:fill="F2F2F2" w:themeFill="background1" w:themeFillShade="F2"/>
          </w:tcPr>
          <w:p w14:paraId="24A0D12B" w14:textId="77777777" w:rsidR="003112F0" w:rsidRPr="00CD7C31" w:rsidRDefault="003112F0" w:rsidP="003112F0">
            <w:pPr>
              <w:rPr>
                <w:b/>
                <w:bCs/>
                <w:i/>
                <w:iCs/>
              </w:rPr>
            </w:pPr>
          </w:p>
        </w:tc>
        <w:tc>
          <w:tcPr>
            <w:tcW w:w="2684" w:type="dxa"/>
            <w:shd w:val="clear" w:color="auto" w:fill="F2F2F2" w:themeFill="background1" w:themeFillShade="F2"/>
          </w:tcPr>
          <w:p w14:paraId="5B77301C" w14:textId="5C5317BE" w:rsidR="003112F0" w:rsidRPr="00CD7C31" w:rsidRDefault="003112F0" w:rsidP="003112F0">
            <w:pPr>
              <w:rPr>
                <w:b/>
                <w:bCs/>
                <w:i/>
                <w:iCs/>
              </w:rPr>
            </w:pPr>
            <w:r w:rsidRPr="00CD7C31">
              <w:rPr>
                <w:b/>
                <w:bCs/>
                <w:i/>
                <w:iCs/>
              </w:rPr>
              <w:t>EOY Target</w:t>
            </w:r>
          </w:p>
        </w:tc>
        <w:tc>
          <w:tcPr>
            <w:tcW w:w="3154" w:type="dxa"/>
            <w:gridSpan w:val="5"/>
            <w:shd w:val="clear" w:color="auto" w:fill="F2F2F2" w:themeFill="background1" w:themeFillShade="F2"/>
          </w:tcPr>
          <w:p w14:paraId="062A9386" w14:textId="0149B12B" w:rsidR="003112F0" w:rsidRPr="00CD7C31" w:rsidRDefault="003112F0" w:rsidP="003112F0">
            <w:pPr>
              <w:rPr>
                <w:b/>
                <w:bCs/>
                <w:i/>
                <w:iCs/>
              </w:rPr>
            </w:pPr>
            <w:r w:rsidRPr="00CD7C31">
              <w:rPr>
                <w:b/>
                <w:bCs/>
                <w:i/>
                <w:iCs/>
              </w:rPr>
              <w:t>KPI</w:t>
            </w:r>
          </w:p>
        </w:tc>
        <w:tc>
          <w:tcPr>
            <w:tcW w:w="2244" w:type="dxa"/>
            <w:gridSpan w:val="2"/>
            <w:shd w:val="clear" w:color="auto" w:fill="F2F2F2" w:themeFill="background1" w:themeFillShade="F2"/>
          </w:tcPr>
          <w:p w14:paraId="067D7F89" w14:textId="31E405EA" w:rsidR="003112F0" w:rsidRPr="00CD7C31" w:rsidRDefault="003112F0" w:rsidP="003112F0">
            <w:pPr>
              <w:rPr>
                <w:b/>
                <w:bCs/>
                <w:i/>
                <w:iCs/>
              </w:rPr>
            </w:pPr>
            <w:r w:rsidRPr="00CD7C31">
              <w:rPr>
                <w:b/>
                <w:bCs/>
                <w:i/>
                <w:iCs/>
              </w:rPr>
              <w:t>Target</w:t>
            </w:r>
          </w:p>
        </w:tc>
      </w:tr>
      <w:tr w:rsidR="003112F0" w14:paraId="7FCD1B2C" w14:textId="77777777" w:rsidTr="00030B16">
        <w:tc>
          <w:tcPr>
            <w:tcW w:w="2708" w:type="dxa"/>
            <w:gridSpan w:val="2"/>
          </w:tcPr>
          <w:p w14:paraId="4E2F8847" w14:textId="470D89D7" w:rsidR="003112F0" w:rsidRDefault="003112F0" w:rsidP="003112F0">
            <w:r>
              <w:t>Revenue</w:t>
            </w:r>
          </w:p>
        </w:tc>
        <w:tc>
          <w:tcPr>
            <w:tcW w:w="2684" w:type="dxa"/>
          </w:tcPr>
          <w:p w14:paraId="108BDB12" w14:textId="77777777" w:rsidR="003112F0" w:rsidRDefault="003112F0" w:rsidP="003112F0"/>
        </w:tc>
        <w:tc>
          <w:tcPr>
            <w:tcW w:w="3154" w:type="dxa"/>
            <w:gridSpan w:val="5"/>
          </w:tcPr>
          <w:p w14:paraId="605FFBC2" w14:textId="135E7D5D" w:rsidR="003112F0" w:rsidRDefault="003112F0" w:rsidP="003112F0">
            <w:r>
              <w:t>Sales:</w:t>
            </w:r>
          </w:p>
        </w:tc>
        <w:tc>
          <w:tcPr>
            <w:tcW w:w="2244" w:type="dxa"/>
            <w:gridSpan w:val="2"/>
          </w:tcPr>
          <w:p w14:paraId="5D4A207C" w14:textId="77777777" w:rsidR="003112F0" w:rsidRDefault="003112F0" w:rsidP="003112F0"/>
        </w:tc>
      </w:tr>
      <w:tr w:rsidR="003112F0" w14:paraId="3919797C" w14:textId="77777777" w:rsidTr="00030B16">
        <w:tc>
          <w:tcPr>
            <w:tcW w:w="2708" w:type="dxa"/>
            <w:gridSpan w:val="2"/>
          </w:tcPr>
          <w:p w14:paraId="5CCD581C" w14:textId="3B99ED15" w:rsidR="003112F0" w:rsidRDefault="003112F0" w:rsidP="003112F0">
            <w:r>
              <w:t>Staff</w:t>
            </w:r>
          </w:p>
        </w:tc>
        <w:tc>
          <w:tcPr>
            <w:tcW w:w="2684" w:type="dxa"/>
          </w:tcPr>
          <w:p w14:paraId="4CBA04AF" w14:textId="77777777" w:rsidR="003112F0" w:rsidRDefault="003112F0" w:rsidP="003112F0"/>
        </w:tc>
        <w:tc>
          <w:tcPr>
            <w:tcW w:w="3154" w:type="dxa"/>
            <w:gridSpan w:val="5"/>
          </w:tcPr>
          <w:p w14:paraId="1752979A" w14:textId="671D0F01" w:rsidR="003112F0" w:rsidRDefault="003112F0" w:rsidP="003112F0">
            <w:r>
              <w:t>Sales:</w:t>
            </w:r>
          </w:p>
        </w:tc>
        <w:tc>
          <w:tcPr>
            <w:tcW w:w="2244" w:type="dxa"/>
            <w:gridSpan w:val="2"/>
          </w:tcPr>
          <w:p w14:paraId="568EA33F" w14:textId="77777777" w:rsidR="003112F0" w:rsidRDefault="003112F0" w:rsidP="003112F0"/>
        </w:tc>
      </w:tr>
      <w:tr w:rsidR="003112F0" w14:paraId="14A54034" w14:textId="77777777" w:rsidTr="00030B16">
        <w:tc>
          <w:tcPr>
            <w:tcW w:w="2708" w:type="dxa"/>
            <w:gridSpan w:val="2"/>
          </w:tcPr>
          <w:p w14:paraId="3FB8E67E" w14:textId="107150F7" w:rsidR="003112F0" w:rsidRDefault="003112F0" w:rsidP="003112F0">
            <w:r>
              <w:t>Clients</w:t>
            </w:r>
          </w:p>
        </w:tc>
        <w:tc>
          <w:tcPr>
            <w:tcW w:w="2684" w:type="dxa"/>
          </w:tcPr>
          <w:p w14:paraId="336F426C" w14:textId="77777777" w:rsidR="003112F0" w:rsidRDefault="003112F0" w:rsidP="003112F0"/>
        </w:tc>
        <w:tc>
          <w:tcPr>
            <w:tcW w:w="3154" w:type="dxa"/>
            <w:gridSpan w:val="5"/>
          </w:tcPr>
          <w:p w14:paraId="4E53EA1F" w14:textId="45E56549" w:rsidR="003112F0" w:rsidRDefault="003112F0" w:rsidP="003112F0">
            <w:r>
              <w:t>Service:</w:t>
            </w:r>
          </w:p>
        </w:tc>
        <w:tc>
          <w:tcPr>
            <w:tcW w:w="2244" w:type="dxa"/>
            <w:gridSpan w:val="2"/>
          </w:tcPr>
          <w:p w14:paraId="04498CA5" w14:textId="77777777" w:rsidR="003112F0" w:rsidRDefault="003112F0" w:rsidP="003112F0"/>
        </w:tc>
      </w:tr>
      <w:tr w:rsidR="003112F0" w14:paraId="7F0EBA59" w14:textId="77777777" w:rsidTr="00030B16">
        <w:tc>
          <w:tcPr>
            <w:tcW w:w="2708" w:type="dxa"/>
            <w:gridSpan w:val="2"/>
          </w:tcPr>
          <w:p w14:paraId="24E63B72" w14:textId="663BD3B8" w:rsidR="003112F0" w:rsidRDefault="003112F0" w:rsidP="003112F0">
            <w:r>
              <w:t>Endpoints</w:t>
            </w:r>
          </w:p>
        </w:tc>
        <w:tc>
          <w:tcPr>
            <w:tcW w:w="2684" w:type="dxa"/>
          </w:tcPr>
          <w:p w14:paraId="2F833A97" w14:textId="77777777" w:rsidR="003112F0" w:rsidRDefault="003112F0" w:rsidP="003112F0"/>
        </w:tc>
        <w:tc>
          <w:tcPr>
            <w:tcW w:w="3154" w:type="dxa"/>
            <w:gridSpan w:val="5"/>
          </w:tcPr>
          <w:p w14:paraId="586B72D8" w14:textId="3A3AD442" w:rsidR="003112F0" w:rsidRDefault="003112F0" w:rsidP="003112F0">
            <w:r>
              <w:t>Service:</w:t>
            </w:r>
          </w:p>
        </w:tc>
        <w:tc>
          <w:tcPr>
            <w:tcW w:w="2244" w:type="dxa"/>
            <w:gridSpan w:val="2"/>
          </w:tcPr>
          <w:p w14:paraId="2D21A6F4" w14:textId="77777777" w:rsidR="003112F0" w:rsidRDefault="003112F0" w:rsidP="003112F0"/>
        </w:tc>
      </w:tr>
      <w:tr w:rsidR="003112F0" w14:paraId="18DBECC3" w14:textId="77777777" w:rsidTr="00030B16">
        <w:tc>
          <w:tcPr>
            <w:tcW w:w="5392" w:type="dxa"/>
            <w:gridSpan w:val="3"/>
            <w:shd w:val="clear" w:color="auto" w:fill="002060"/>
          </w:tcPr>
          <w:p w14:paraId="2A8A811F" w14:textId="4477E46C" w:rsidR="003112F0" w:rsidRPr="00695134" w:rsidRDefault="003112F0" w:rsidP="003112F0">
            <w:pPr>
              <w:jc w:val="center"/>
              <w:rPr>
                <w:b/>
                <w:bCs/>
                <w:sz w:val="28"/>
                <w:szCs w:val="28"/>
              </w:rPr>
            </w:pPr>
            <w:r>
              <w:rPr>
                <w:b/>
                <w:bCs/>
                <w:sz w:val="28"/>
                <w:szCs w:val="28"/>
              </w:rPr>
              <w:t>Sales/Marketing Strategy</w:t>
            </w:r>
          </w:p>
        </w:tc>
        <w:tc>
          <w:tcPr>
            <w:tcW w:w="5398" w:type="dxa"/>
            <w:gridSpan w:val="7"/>
            <w:shd w:val="clear" w:color="auto" w:fill="002060"/>
          </w:tcPr>
          <w:p w14:paraId="6C2314A5" w14:textId="3C413B48" w:rsidR="003112F0" w:rsidRPr="00695134" w:rsidRDefault="003112F0" w:rsidP="003112F0">
            <w:pPr>
              <w:jc w:val="center"/>
              <w:rPr>
                <w:b/>
                <w:bCs/>
                <w:sz w:val="28"/>
                <w:szCs w:val="28"/>
              </w:rPr>
            </w:pPr>
            <w:r>
              <w:rPr>
                <w:b/>
                <w:bCs/>
                <w:sz w:val="28"/>
                <w:szCs w:val="28"/>
              </w:rPr>
              <w:t>Quarterly Initiatives</w:t>
            </w:r>
          </w:p>
        </w:tc>
      </w:tr>
      <w:tr w:rsidR="003112F0" w14:paraId="39F2BA0B" w14:textId="77777777" w:rsidTr="00030B16">
        <w:trPr>
          <w:trHeight w:val="45"/>
        </w:trPr>
        <w:tc>
          <w:tcPr>
            <w:tcW w:w="5392" w:type="dxa"/>
            <w:gridSpan w:val="3"/>
            <w:vMerge w:val="restart"/>
            <w:shd w:val="clear" w:color="auto" w:fill="FFFFFF" w:themeFill="background1"/>
          </w:tcPr>
          <w:p w14:paraId="0ABD6232" w14:textId="77777777" w:rsidR="003112F0" w:rsidRPr="00695134" w:rsidRDefault="003112F0" w:rsidP="003112F0">
            <w:pPr>
              <w:jc w:val="center"/>
              <w:rPr>
                <w:b/>
                <w:bCs/>
                <w:sz w:val="28"/>
                <w:szCs w:val="28"/>
              </w:rPr>
            </w:pPr>
          </w:p>
        </w:tc>
        <w:tc>
          <w:tcPr>
            <w:tcW w:w="540" w:type="dxa"/>
            <w:shd w:val="clear" w:color="auto" w:fill="F2F2F2" w:themeFill="background1" w:themeFillShade="F2"/>
            <w:vAlign w:val="center"/>
          </w:tcPr>
          <w:p w14:paraId="6DB427DF" w14:textId="7FC0FF24" w:rsidR="003112F0" w:rsidRPr="00695134" w:rsidRDefault="003112F0" w:rsidP="003112F0">
            <w:pPr>
              <w:rPr>
                <w:b/>
                <w:bCs/>
                <w:sz w:val="28"/>
                <w:szCs w:val="28"/>
              </w:rPr>
            </w:pPr>
            <w:r w:rsidRPr="00D667FF">
              <w:rPr>
                <w:b/>
                <w:bCs/>
              </w:rPr>
              <w:t>Q1</w:t>
            </w:r>
          </w:p>
        </w:tc>
        <w:tc>
          <w:tcPr>
            <w:tcW w:w="4858" w:type="dxa"/>
            <w:gridSpan w:val="6"/>
            <w:shd w:val="clear" w:color="auto" w:fill="FFFFFF" w:themeFill="background1"/>
          </w:tcPr>
          <w:p w14:paraId="061DA294" w14:textId="5F5C2995" w:rsidR="003112F0" w:rsidRPr="00695134" w:rsidRDefault="003112F0" w:rsidP="003112F0">
            <w:pPr>
              <w:jc w:val="center"/>
              <w:rPr>
                <w:b/>
                <w:bCs/>
                <w:sz w:val="28"/>
                <w:szCs w:val="28"/>
              </w:rPr>
            </w:pPr>
          </w:p>
        </w:tc>
      </w:tr>
      <w:tr w:rsidR="003112F0" w14:paraId="1FF5A122" w14:textId="77777777" w:rsidTr="00030B16">
        <w:trPr>
          <w:trHeight w:val="45"/>
        </w:trPr>
        <w:tc>
          <w:tcPr>
            <w:tcW w:w="5392" w:type="dxa"/>
            <w:gridSpan w:val="3"/>
            <w:vMerge/>
            <w:shd w:val="clear" w:color="auto" w:fill="FFFFFF" w:themeFill="background1"/>
          </w:tcPr>
          <w:p w14:paraId="6A673D16" w14:textId="77777777" w:rsidR="003112F0" w:rsidRPr="00695134" w:rsidRDefault="003112F0" w:rsidP="003112F0">
            <w:pPr>
              <w:jc w:val="center"/>
              <w:rPr>
                <w:b/>
                <w:bCs/>
                <w:sz w:val="28"/>
                <w:szCs w:val="28"/>
              </w:rPr>
            </w:pPr>
          </w:p>
        </w:tc>
        <w:tc>
          <w:tcPr>
            <w:tcW w:w="540" w:type="dxa"/>
            <w:shd w:val="clear" w:color="auto" w:fill="F2F2F2" w:themeFill="background1" w:themeFillShade="F2"/>
            <w:vAlign w:val="center"/>
          </w:tcPr>
          <w:p w14:paraId="22E9BB00" w14:textId="7B454457" w:rsidR="003112F0" w:rsidRPr="00695134" w:rsidRDefault="003112F0" w:rsidP="003112F0">
            <w:pPr>
              <w:rPr>
                <w:b/>
                <w:bCs/>
                <w:sz w:val="28"/>
                <w:szCs w:val="28"/>
              </w:rPr>
            </w:pPr>
            <w:r w:rsidRPr="00D667FF">
              <w:rPr>
                <w:b/>
                <w:bCs/>
              </w:rPr>
              <w:t>Q</w:t>
            </w:r>
            <w:r>
              <w:rPr>
                <w:b/>
                <w:bCs/>
              </w:rPr>
              <w:t>2</w:t>
            </w:r>
          </w:p>
        </w:tc>
        <w:tc>
          <w:tcPr>
            <w:tcW w:w="4858" w:type="dxa"/>
            <w:gridSpan w:val="6"/>
            <w:shd w:val="clear" w:color="auto" w:fill="FFFFFF" w:themeFill="background1"/>
          </w:tcPr>
          <w:p w14:paraId="159F6BC2" w14:textId="285368D7" w:rsidR="003112F0" w:rsidRPr="00695134" w:rsidRDefault="003112F0" w:rsidP="003112F0">
            <w:pPr>
              <w:jc w:val="center"/>
              <w:rPr>
                <w:b/>
                <w:bCs/>
                <w:sz w:val="28"/>
                <w:szCs w:val="28"/>
              </w:rPr>
            </w:pPr>
          </w:p>
        </w:tc>
      </w:tr>
      <w:tr w:rsidR="003112F0" w14:paraId="1BC01A07" w14:textId="77777777" w:rsidTr="00030B16">
        <w:trPr>
          <w:trHeight w:val="45"/>
        </w:trPr>
        <w:tc>
          <w:tcPr>
            <w:tcW w:w="5392" w:type="dxa"/>
            <w:gridSpan w:val="3"/>
            <w:vMerge/>
            <w:shd w:val="clear" w:color="auto" w:fill="FFFFFF" w:themeFill="background1"/>
          </w:tcPr>
          <w:p w14:paraId="2D335CE9" w14:textId="77777777" w:rsidR="003112F0" w:rsidRPr="00695134" w:rsidRDefault="003112F0" w:rsidP="003112F0">
            <w:pPr>
              <w:jc w:val="center"/>
              <w:rPr>
                <w:b/>
                <w:bCs/>
                <w:sz w:val="28"/>
                <w:szCs w:val="28"/>
              </w:rPr>
            </w:pPr>
          </w:p>
        </w:tc>
        <w:tc>
          <w:tcPr>
            <w:tcW w:w="540" w:type="dxa"/>
            <w:shd w:val="clear" w:color="auto" w:fill="F2F2F2" w:themeFill="background1" w:themeFillShade="F2"/>
            <w:vAlign w:val="center"/>
          </w:tcPr>
          <w:p w14:paraId="0C9FEBF1" w14:textId="761DE784" w:rsidR="003112F0" w:rsidRPr="00695134" w:rsidRDefault="003112F0" w:rsidP="003112F0">
            <w:pPr>
              <w:rPr>
                <w:b/>
                <w:bCs/>
                <w:sz w:val="28"/>
                <w:szCs w:val="28"/>
              </w:rPr>
            </w:pPr>
            <w:r w:rsidRPr="00D667FF">
              <w:rPr>
                <w:b/>
                <w:bCs/>
              </w:rPr>
              <w:t>Q</w:t>
            </w:r>
            <w:r>
              <w:rPr>
                <w:b/>
                <w:bCs/>
              </w:rPr>
              <w:t>3</w:t>
            </w:r>
          </w:p>
        </w:tc>
        <w:tc>
          <w:tcPr>
            <w:tcW w:w="4858" w:type="dxa"/>
            <w:gridSpan w:val="6"/>
            <w:shd w:val="clear" w:color="auto" w:fill="FFFFFF" w:themeFill="background1"/>
          </w:tcPr>
          <w:p w14:paraId="26801C08" w14:textId="1335A8F8" w:rsidR="003112F0" w:rsidRPr="00695134" w:rsidRDefault="003112F0" w:rsidP="003112F0">
            <w:pPr>
              <w:jc w:val="center"/>
              <w:rPr>
                <w:b/>
                <w:bCs/>
                <w:sz w:val="28"/>
                <w:szCs w:val="28"/>
              </w:rPr>
            </w:pPr>
          </w:p>
        </w:tc>
      </w:tr>
      <w:tr w:rsidR="003112F0" w14:paraId="7E781C31" w14:textId="77777777" w:rsidTr="00030B16">
        <w:trPr>
          <w:trHeight w:val="45"/>
        </w:trPr>
        <w:tc>
          <w:tcPr>
            <w:tcW w:w="5392" w:type="dxa"/>
            <w:gridSpan w:val="3"/>
            <w:vMerge/>
            <w:shd w:val="clear" w:color="auto" w:fill="FFFFFF" w:themeFill="background1"/>
          </w:tcPr>
          <w:p w14:paraId="33B33E15" w14:textId="77777777" w:rsidR="003112F0" w:rsidRPr="00695134" w:rsidRDefault="003112F0" w:rsidP="003112F0">
            <w:pPr>
              <w:jc w:val="center"/>
              <w:rPr>
                <w:b/>
                <w:bCs/>
                <w:sz w:val="28"/>
                <w:szCs w:val="28"/>
              </w:rPr>
            </w:pPr>
          </w:p>
        </w:tc>
        <w:tc>
          <w:tcPr>
            <w:tcW w:w="540" w:type="dxa"/>
            <w:shd w:val="clear" w:color="auto" w:fill="F2F2F2" w:themeFill="background1" w:themeFillShade="F2"/>
            <w:vAlign w:val="center"/>
          </w:tcPr>
          <w:p w14:paraId="36A54B72" w14:textId="6EC86F95" w:rsidR="003112F0" w:rsidRPr="00695134" w:rsidRDefault="003112F0" w:rsidP="003112F0">
            <w:pPr>
              <w:rPr>
                <w:b/>
                <w:bCs/>
                <w:sz w:val="28"/>
                <w:szCs w:val="28"/>
              </w:rPr>
            </w:pPr>
            <w:r w:rsidRPr="00D667FF">
              <w:rPr>
                <w:b/>
                <w:bCs/>
              </w:rPr>
              <w:t>Q</w:t>
            </w:r>
            <w:r>
              <w:rPr>
                <w:b/>
                <w:bCs/>
              </w:rPr>
              <w:t>4</w:t>
            </w:r>
          </w:p>
        </w:tc>
        <w:tc>
          <w:tcPr>
            <w:tcW w:w="4858" w:type="dxa"/>
            <w:gridSpan w:val="6"/>
            <w:shd w:val="clear" w:color="auto" w:fill="FFFFFF" w:themeFill="background1"/>
          </w:tcPr>
          <w:p w14:paraId="7E6186AA" w14:textId="0F1869F3" w:rsidR="003112F0" w:rsidRPr="00695134" w:rsidRDefault="003112F0" w:rsidP="003112F0">
            <w:pPr>
              <w:jc w:val="center"/>
              <w:rPr>
                <w:b/>
                <w:bCs/>
                <w:sz w:val="28"/>
                <w:szCs w:val="28"/>
              </w:rPr>
            </w:pPr>
          </w:p>
        </w:tc>
      </w:tr>
      <w:tr w:rsidR="003112F0" w14:paraId="4B6D9C17" w14:textId="77777777" w:rsidTr="00CD7C31">
        <w:tc>
          <w:tcPr>
            <w:tcW w:w="10790" w:type="dxa"/>
            <w:gridSpan w:val="10"/>
            <w:shd w:val="clear" w:color="auto" w:fill="002060"/>
          </w:tcPr>
          <w:p w14:paraId="6BBCF771" w14:textId="78E8BE91" w:rsidR="003112F0" w:rsidRPr="00695134" w:rsidRDefault="003112F0" w:rsidP="003112F0">
            <w:pPr>
              <w:jc w:val="center"/>
              <w:rPr>
                <w:b/>
                <w:bCs/>
                <w:sz w:val="28"/>
                <w:szCs w:val="28"/>
              </w:rPr>
            </w:pPr>
            <w:r w:rsidRPr="00695134">
              <w:rPr>
                <w:b/>
                <w:bCs/>
                <w:sz w:val="28"/>
                <w:szCs w:val="28"/>
              </w:rPr>
              <w:t>Company Goals</w:t>
            </w:r>
          </w:p>
        </w:tc>
      </w:tr>
      <w:tr w:rsidR="003112F0" w14:paraId="15F82D0C" w14:textId="77777777" w:rsidTr="00030B16">
        <w:tc>
          <w:tcPr>
            <w:tcW w:w="5392" w:type="dxa"/>
            <w:gridSpan w:val="3"/>
            <w:shd w:val="clear" w:color="auto" w:fill="F2F2F2" w:themeFill="background1" w:themeFillShade="F2"/>
            <w:vAlign w:val="center"/>
          </w:tcPr>
          <w:p w14:paraId="7FE868B9" w14:textId="62534A74" w:rsidR="003112F0" w:rsidRPr="00CD7C31" w:rsidRDefault="003112F0" w:rsidP="003112F0">
            <w:pPr>
              <w:jc w:val="center"/>
              <w:rPr>
                <w:b/>
                <w:bCs/>
                <w:i/>
                <w:iCs/>
                <w:sz w:val="20"/>
                <w:szCs w:val="20"/>
              </w:rPr>
            </w:pPr>
            <w:r w:rsidRPr="00CD7C31">
              <w:rPr>
                <w:b/>
                <w:bCs/>
                <w:i/>
                <w:iCs/>
                <w:sz w:val="20"/>
                <w:szCs w:val="20"/>
              </w:rPr>
              <w:t>Goal Description</w:t>
            </w:r>
          </w:p>
        </w:tc>
        <w:tc>
          <w:tcPr>
            <w:tcW w:w="1170" w:type="dxa"/>
            <w:gridSpan w:val="2"/>
            <w:shd w:val="clear" w:color="auto" w:fill="F2F2F2" w:themeFill="background1" w:themeFillShade="F2"/>
            <w:vAlign w:val="center"/>
          </w:tcPr>
          <w:p w14:paraId="3308F0CD" w14:textId="77777777" w:rsidR="003112F0" w:rsidRPr="00CD7C31" w:rsidRDefault="003112F0" w:rsidP="003112F0">
            <w:pPr>
              <w:jc w:val="center"/>
              <w:rPr>
                <w:b/>
                <w:bCs/>
                <w:i/>
                <w:iCs/>
                <w:sz w:val="20"/>
                <w:szCs w:val="20"/>
              </w:rPr>
            </w:pPr>
            <w:r w:rsidRPr="00CD7C31">
              <w:rPr>
                <w:b/>
                <w:bCs/>
                <w:i/>
                <w:iCs/>
                <w:sz w:val="20"/>
                <w:szCs w:val="20"/>
              </w:rPr>
              <w:t>Owner</w:t>
            </w:r>
          </w:p>
        </w:tc>
        <w:tc>
          <w:tcPr>
            <w:tcW w:w="1260" w:type="dxa"/>
            <w:shd w:val="clear" w:color="auto" w:fill="F2F2F2" w:themeFill="background1" w:themeFillShade="F2"/>
            <w:vAlign w:val="center"/>
          </w:tcPr>
          <w:p w14:paraId="543D309F" w14:textId="0ED6973E" w:rsidR="003112F0" w:rsidRPr="00CD7C31" w:rsidRDefault="003112F0" w:rsidP="003112F0">
            <w:pPr>
              <w:jc w:val="center"/>
              <w:rPr>
                <w:b/>
                <w:bCs/>
                <w:i/>
                <w:iCs/>
                <w:sz w:val="20"/>
                <w:szCs w:val="20"/>
              </w:rPr>
            </w:pPr>
            <w:r w:rsidRPr="00CD7C31">
              <w:rPr>
                <w:b/>
                <w:bCs/>
                <w:i/>
                <w:iCs/>
                <w:sz w:val="20"/>
                <w:szCs w:val="20"/>
              </w:rPr>
              <w:t>Dept</w:t>
            </w:r>
          </w:p>
        </w:tc>
        <w:tc>
          <w:tcPr>
            <w:tcW w:w="1893" w:type="dxa"/>
            <w:gridSpan w:val="3"/>
            <w:shd w:val="clear" w:color="auto" w:fill="F2F2F2" w:themeFill="background1" w:themeFillShade="F2"/>
            <w:vAlign w:val="center"/>
          </w:tcPr>
          <w:p w14:paraId="63DEB48C" w14:textId="4606FE3A" w:rsidR="003112F0" w:rsidRPr="00CD7C31" w:rsidRDefault="003112F0" w:rsidP="003112F0">
            <w:pPr>
              <w:jc w:val="center"/>
              <w:rPr>
                <w:b/>
                <w:bCs/>
                <w:i/>
                <w:iCs/>
                <w:sz w:val="20"/>
                <w:szCs w:val="20"/>
              </w:rPr>
            </w:pPr>
            <w:r w:rsidRPr="00CD7C31">
              <w:rPr>
                <w:b/>
                <w:bCs/>
                <w:i/>
                <w:iCs/>
                <w:sz w:val="20"/>
                <w:szCs w:val="20"/>
              </w:rPr>
              <w:t>Due Date</w:t>
            </w:r>
          </w:p>
        </w:tc>
        <w:tc>
          <w:tcPr>
            <w:tcW w:w="1075" w:type="dxa"/>
            <w:shd w:val="clear" w:color="auto" w:fill="F2F2F2" w:themeFill="background1" w:themeFillShade="F2"/>
            <w:vAlign w:val="center"/>
          </w:tcPr>
          <w:p w14:paraId="1F3D83DB" w14:textId="68F68960" w:rsidR="003112F0" w:rsidRPr="00CD7C31" w:rsidRDefault="003112F0" w:rsidP="003112F0">
            <w:pPr>
              <w:jc w:val="center"/>
              <w:rPr>
                <w:b/>
                <w:bCs/>
                <w:i/>
                <w:iCs/>
                <w:sz w:val="18"/>
                <w:szCs w:val="18"/>
              </w:rPr>
            </w:pPr>
            <w:r w:rsidRPr="00CD7C31">
              <w:rPr>
                <w:b/>
                <w:bCs/>
                <w:i/>
                <w:iCs/>
                <w:sz w:val="18"/>
                <w:szCs w:val="18"/>
              </w:rPr>
              <w:t>TGT/KPI Alignment</w:t>
            </w:r>
          </w:p>
        </w:tc>
      </w:tr>
      <w:tr w:rsidR="003112F0" w14:paraId="4B1311FA" w14:textId="77777777" w:rsidTr="00030B16">
        <w:trPr>
          <w:trHeight w:val="269"/>
        </w:trPr>
        <w:tc>
          <w:tcPr>
            <w:tcW w:w="553" w:type="dxa"/>
          </w:tcPr>
          <w:p w14:paraId="7C1C5E12" w14:textId="03A8CAF0" w:rsidR="003112F0" w:rsidRDefault="003112F0" w:rsidP="003112F0">
            <w:pPr>
              <w:jc w:val="center"/>
            </w:pPr>
            <w:r>
              <w:t>G1:</w:t>
            </w:r>
          </w:p>
        </w:tc>
        <w:tc>
          <w:tcPr>
            <w:tcW w:w="4839" w:type="dxa"/>
            <w:gridSpan w:val="2"/>
          </w:tcPr>
          <w:p w14:paraId="6751CD33" w14:textId="77777777" w:rsidR="003112F0" w:rsidRDefault="003112F0" w:rsidP="003112F0"/>
        </w:tc>
        <w:tc>
          <w:tcPr>
            <w:tcW w:w="1170" w:type="dxa"/>
            <w:gridSpan w:val="2"/>
          </w:tcPr>
          <w:p w14:paraId="23AEEB49" w14:textId="77777777" w:rsidR="003112F0" w:rsidRDefault="003112F0" w:rsidP="003112F0"/>
        </w:tc>
        <w:tc>
          <w:tcPr>
            <w:tcW w:w="1260" w:type="dxa"/>
          </w:tcPr>
          <w:p w14:paraId="21EC91CC" w14:textId="655FB4FB" w:rsidR="003112F0" w:rsidRDefault="003112F0" w:rsidP="003112F0"/>
        </w:tc>
        <w:tc>
          <w:tcPr>
            <w:tcW w:w="1893" w:type="dxa"/>
            <w:gridSpan w:val="3"/>
          </w:tcPr>
          <w:p w14:paraId="483A16B0" w14:textId="57ACF980" w:rsidR="003112F0" w:rsidRDefault="003112F0" w:rsidP="003112F0"/>
        </w:tc>
        <w:tc>
          <w:tcPr>
            <w:tcW w:w="1075" w:type="dxa"/>
          </w:tcPr>
          <w:p w14:paraId="77852CC2" w14:textId="77777777" w:rsidR="003112F0" w:rsidRDefault="003112F0" w:rsidP="003112F0"/>
        </w:tc>
      </w:tr>
      <w:tr w:rsidR="003112F0" w14:paraId="54390C28" w14:textId="77777777" w:rsidTr="00030B16">
        <w:trPr>
          <w:trHeight w:val="269"/>
        </w:trPr>
        <w:tc>
          <w:tcPr>
            <w:tcW w:w="553" w:type="dxa"/>
          </w:tcPr>
          <w:p w14:paraId="35E56440" w14:textId="6BD98BF2" w:rsidR="003112F0" w:rsidRDefault="003112F0" w:rsidP="003112F0">
            <w:pPr>
              <w:jc w:val="center"/>
            </w:pPr>
            <w:r>
              <w:t>G2:</w:t>
            </w:r>
          </w:p>
        </w:tc>
        <w:tc>
          <w:tcPr>
            <w:tcW w:w="4839" w:type="dxa"/>
            <w:gridSpan w:val="2"/>
          </w:tcPr>
          <w:p w14:paraId="3C43CB9C" w14:textId="77777777" w:rsidR="003112F0" w:rsidRDefault="003112F0" w:rsidP="003112F0"/>
        </w:tc>
        <w:tc>
          <w:tcPr>
            <w:tcW w:w="1170" w:type="dxa"/>
            <w:gridSpan w:val="2"/>
          </w:tcPr>
          <w:p w14:paraId="0FE6E9C7" w14:textId="77777777" w:rsidR="003112F0" w:rsidRDefault="003112F0" w:rsidP="003112F0"/>
        </w:tc>
        <w:tc>
          <w:tcPr>
            <w:tcW w:w="1260" w:type="dxa"/>
          </w:tcPr>
          <w:p w14:paraId="28A3436C" w14:textId="77777777" w:rsidR="003112F0" w:rsidRDefault="003112F0" w:rsidP="003112F0"/>
        </w:tc>
        <w:tc>
          <w:tcPr>
            <w:tcW w:w="1893" w:type="dxa"/>
            <w:gridSpan w:val="3"/>
          </w:tcPr>
          <w:p w14:paraId="1A5E4EB1" w14:textId="77777777" w:rsidR="003112F0" w:rsidRDefault="003112F0" w:rsidP="003112F0"/>
        </w:tc>
        <w:tc>
          <w:tcPr>
            <w:tcW w:w="1075" w:type="dxa"/>
          </w:tcPr>
          <w:p w14:paraId="2EFDA894" w14:textId="77777777" w:rsidR="003112F0" w:rsidRDefault="003112F0" w:rsidP="003112F0"/>
        </w:tc>
      </w:tr>
      <w:tr w:rsidR="003112F0" w14:paraId="5BAB8627" w14:textId="77777777" w:rsidTr="00030B16">
        <w:trPr>
          <w:trHeight w:val="269"/>
        </w:trPr>
        <w:tc>
          <w:tcPr>
            <w:tcW w:w="553" w:type="dxa"/>
          </w:tcPr>
          <w:p w14:paraId="511445A2" w14:textId="72EDEF3A" w:rsidR="003112F0" w:rsidRDefault="003112F0" w:rsidP="003112F0">
            <w:pPr>
              <w:jc w:val="center"/>
            </w:pPr>
            <w:r>
              <w:t>G3:</w:t>
            </w:r>
          </w:p>
        </w:tc>
        <w:tc>
          <w:tcPr>
            <w:tcW w:w="4839" w:type="dxa"/>
            <w:gridSpan w:val="2"/>
          </w:tcPr>
          <w:p w14:paraId="11C033DE" w14:textId="77777777" w:rsidR="003112F0" w:rsidRDefault="003112F0" w:rsidP="003112F0"/>
        </w:tc>
        <w:tc>
          <w:tcPr>
            <w:tcW w:w="1170" w:type="dxa"/>
            <w:gridSpan w:val="2"/>
          </w:tcPr>
          <w:p w14:paraId="1592813A" w14:textId="77777777" w:rsidR="003112F0" w:rsidRDefault="003112F0" w:rsidP="003112F0"/>
        </w:tc>
        <w:tc>
          <w:tcPr>
            <w:tcW w:w="1260" w:type="dxa"/>
          </w:tcPr>
          <w:p w14:paraId="30743CAD" w14:textId="77777777" w:rsidR="003112F0" w:rsidRDefault="003112F0" w:rsidP="003112F0"/>
        </w:tc>
        <w:tc>
          <w:tcPr>
            <w:tcW w:w="1893" w:type="dxa"/>
            <w:gridSpan w:val="3"/>
          </w:tcPr>
          <w:p w14:paraId="764891EF" w14:textId="77777777" w:rsidR="003112F0" w:rsidRDefault="003112F0" w:rsidP="003112F0"/>
        </w:tc>
        <w:tc>
          <w:tcPr>
            <w:tcW w:w="1075" w:type="dxa"/>
          </w:tcPr>
          <w:p w14:paraId="59137CE7" w14:textId="77777777" w:rsidR="003112F0" w:rsidRDefault="003112F0" w:rsidP="003112F0"/>
        </w:tc>
      </w:tr>
      <w:tr w:rsidR="003112F0" w14:paraId="63681DAB" w14:textId="77777777" w:rsidTr="00030B16">
        <w:trPr>
          <w:trHeight w:val="269"/>
        </w:trPr>
        <w:tc>
          <w:tcPr>
            <w:tcW w:w="553" w:type="dxa"/>
          </w:tcPr>
          <w:p w14:paraId="21A077DD" w14:textId="47B17A5C" w:rsidR="003112F0" w:rsidRDefault="003112F0" w:rsidP="003112F0">
            <w:pPr>
              <w:jc w:val="center"/>
            </w:pPr>
            <w:r>
              <w:t>G4:</w:t>
            </w:r>
          </w:p>
        </w:tc>
        <w:tc>
          <w:tcPr>
            <w:tcW w:w="4839" w:type="dxa"/>
            <w:gridSpan w:val="2"/>
          </w:tcPr>
          <w:p w14:paraId="24230AF7" w14:textId="77777777" w:rsidR="003112F0" w:rsidRDefault="003112F0" w:rsidP="003112F0"/>
        </w:tc>
        <w:tc>
          <w:tcPr>
            <w:tcW w:w="1170" w:type="dxa"/>
            <w:gridSpan w:val="2"/>
          </w:tcPr>
          <w:p w14:paraId="6F68699D" w14:textId="77777777" w:rsidR="003112F0" w:rsidRDefault="003112F0" w:rsidP="003112F0"/>
        </w:tc>
        <w:tc>
          <w:tcPr>
            <w:tcW w:w="1260" w:type="dxa"/>
          </w:tcPr>
          <w:p w14:paraId="13A89B9B" w14:textId="77777777" w:rsidR="003112F0" w:rsidRDefault="003112F0" w:rsidP="003112F0"/>
        </w:tc>
        <w:tc>
          <w:tcPr>
            <w:tcW w:w="1893" w:type="dxa"/>
            <w:gridSpan w:val="3"/>
          </w:tcPr>
          <w:p w14:paraId="46664E9E" w14:textId="77777777" w:rsidR="003112F0" w:rsidRDefault="003112F0" w:rsidP="003112F0"/>
        </w:tc>
        <w:tc>
          <w:tcPr>
            <w:tcW w:w="1075" w:type="dxa"/>
          </w:tcPr>
          <w:p w14:paraId="5DE2DDE9" w14:textId="77777777" w:rsidR="003112F0" w:rsidRDefault="003112F0" w:rsidP="003112F0"/>
        </w:tc>
      </w:tr>
      <w:tr w:rsidR="003112F0" w14:paraId="31DBC9C0" w14:textId="77777777" w:rsidTr="00030B16">
        <w:trPr>
          <w:trHeight w:val="269"/>
        </w:trPr>
        <w:tc>
          <w:tcPr>
            <w:tcW w:w="553" w:type="dxa"/>
          </w:tcPr>
          <w:p w14:paraId="0CDC73F9" w14:textId="2CDC17E4" w:rsidR="003112F0" w:rsidRDefault="003112F0" w:rsidP="003112F0">
            <w:pPr>
              <w:jc w:val="center"/>
            </w:pPr>
            <w:r>
              <w:t>G5:</w:t>
            </w:r>
          </w:p>
        </w:tc>
        <w:tc>
          <w:tcPr>
            <w:tcW w:w="4839" w:type="dxa"/>
            <w:gridSpan w:val="2"/>
          </w:tcPr>
          <w:p w14:paraId="0059C3BE" w14:textId="77777777" w:rsidR="003112F0" w:rsidRDefault="003112F0" w:rsidP="003112F0"/>
        </w:tc>
        <w:tc>
          <w:tcPr>
            <w:tcW w:w="1170" w:type="dxa"/>
            <w:gridSpan w:val="2"/>
          </w:tcPr>
          <w:p w14:paraId="0EB710EA" w14:textId="77777777" w:rsidR="003112F0" w:rsidRDefault="003112F0" w:rsidP="003112F0"/>
        </w:tc>
        <w:tc>
          <w:tcPr>
            <w:tcW w:w="1260" w:type="dxa"/>
          </w:tcPr>
          <w:p w14:paraId="2010A007" w14:textId="77777777" w:rsidR="003112F0" w:rsidRDefault="003112F0" w:rsidP="003112F0"/>
        </w:tc>
        <w:tc>
          <w:tcPr>
            <w:tcW w:w="1893" w:type="dxa"/>
            <w:gridSpan w:val="3"/>
          </w:tcPr>
          <w:p w14:paraId="38D7E52C" w14:textId="77777777" w:rsidR="003112F0" w:rsidRDefault="003112F0" w:rsidP="003112F0"/>
        </w:tc>
        <w:tc>
          <w:tcPr>
            <w:tcW w:w="1075" w:type="dxa"/>
          </w:tcPr>
          <w:p w14:paraId="4D7F909E" w14:textId="77777777" w:rsidR="003112F0" w:rsidRDefault="003112F0" w:rsidP="003112F0"/>
        </w:tc>
      </w:tr>
      <w:tr w:rsidR="003112F0" w14:paraId="4AB754AF" w14:textId="77777777" w:rsidTr="00030B16">
        <w:trPr>
          <w:trHeight w:val="269"/>
        </w:trPr>
        <w:tc>
          <w:tcPr>
            <w:tcW w:w="553" w:type="dxa"/>
          </w:tcPr>
          <w:p w14:paraId="6696DE76" w14:textId="77777777" w:rsidR="003112F0" w:rsidRDefault="003112F0" w:rsidP="003112F0">
            <w:pPr>
              <w:jc w:val="center"/>
            </w:pPr>
          </w:p>
        </w:tc>
        <w:tc>
          <w:tcPr>
            <w:tcW w:w="4839" w:type="dxa"/>
            <w:gridSpan w:val="2"/>
          </w:tcPr>
          <w:p w14:paraId="44E14F73" w14:textId="77777777" w:rsidR="003112F0" w:rsidRDefault="003112F0" w:rsidP="003112F0"/>
        </w:tc>
        <w:tc>
          <w:tcPr>
            <w:tcW w:w="1170" w:type="dxa"/>
            <w:gridSpan w:val="2"/>
          </w:tcPr>
          <w:p w14:paraId="12B1CEEA" w14:textId="77777777" w:rsidR="003112F0" w:rsidRDefault="003112F0" w:rsidP="003112F0"/>
        </w:tc>
        <w:tc>
          <w:tcPr>
            <w:tcW w:w="1260" w:type="dxa"/>
          </w:tcPr>
          <w:p w14:paraId="4A5B9C35" w14:textId="77777777" w:rsidR="003112F0" w:rsidRDefault="003112F0" w:rsidP="003112F0"/>
        </w:tc>
        <w:tc>
          <w:tcPr>
            <w:tcW w:w="1893" w:type="dxa"/>
            <w:gridSpan w:val="3"/>
          </w:tcPr>
          <w:p w14:paraId="378475BF" w14:textId="77777777" w:rsidR="003112F0" w:rsidRDefault="003112F0" w:rsidP="003112F0"/>
        </w:tc>
        <w:tc>
          <w:tcPr>
            <w:tcW w:w="1075" w:type="dxa"/>
          </w:tcPr>
          <w:p w14:paraId="6FA5E7B7" w14:textId="77777777" w:rsidR="003112F0" w:rsidRDefault="003112F0" w:rsidP="003112F0"/>
        </w:tc>
      </w:tr>
    </w:tbl>
    <w:p w14:paraId="3393C9E6" w14:textId="77777777" w:rsidR="00B776A3" w:rsidRDefault="00B776A3"/>
    <w:sectPr w:rsidR="00B776A3" w:rsidSect="00E7774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E7AAF" w14:textId="77777777" w:rsidR="000E53CC" w:rsidRDefault="000E53CC" w:rsidP="00B10501">
      <w:pPr>
        <w:spacing w:after="0" w:line="240" w:lineRule="auto"/>
      </w:pPr>
      <w:r>
        <w:separator/>
      </w:r>
    </w:p>
  </w:endnote>
  <w:endnote w:type="continuationSeparator" w:id="0">
    <w:p w14:paraId="6BBE270B" w14:textId="77777777" w:rsidR="000E53CC" w:rsidRDefault="000E53CC" w:rsidP="00B1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1370" w14:textId="0F699F8F" w:rsidR="00B10501" w:rsidRDefault="00B10501">
    <w:pPr>
      <w:pStyle w:val="Footer"/>
    </w:pPr>
    <w:r w:rsidRPr="00826527">
      <w:rPr>
        <w:noProof/>
      </w:rPr>
      <w:drawing>
        <wp:anchor distT="0" distB="0" distL="114300" distR="114300" simplePos="0" relativeHeight="251659264" behindDoc="0" locked="0" layoutInCell="1" allowOverlap="1" wp14:anchorId="621AF73B" wp14:editId="50785622">
          <wp:simplePos x="0" y="0"/>
          <wp:positionH relativeFrom="margin">
            <wp:align>right</wp:align>
          </wp:positionH>
          <wp:positionV relativeFrom="paragraph">
            <wp:posOffset>165100</wp:posOffset>
          </wp:positionV>
          <wp:extent cx="1295400" cy="191770"/>
          <wp:effectExtent l="0" t="0" r="0" b="0"/>
          <wp:wrapThrough wrapText="bothSides">
            <wp:wrapPolygon edited="0">
              <wp:start x="5082" y="0"/>
              <wp:lineTo x="0" y="2146"/>
              <wp:lineTo x="0" y="19311"/>
              <wp:lineTo x="21282" y="19311"/>
              <wp:lineTo x="21282" y="2146"/>
              <wp:lineTo x="15882" y="0"/>
              <wp:lineTo x="5082" y="0"/>
            </wp:wrapPolygon>
          </wp:wrapThrough>
          <wp:docPr id="1629897735" name="Picture 30" descr="Shape&#10;&#10;Description automatically generated with medium confidence">
            <a:extLst xmlns:a="http://schemas.openxmlformats.org/drawingml/2006/main">
              <a:ext uri="{FF2B5EF4-FFF2-40B4-BE49-F238E27FC236}">
                <a16:creationId xmlns:a16="http://schemas.microsoft.com/office/drawing/2014/main" id="{90BB217C-E11A-82BD-3BF5-2EFC9B3D2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Shape&#10;&#10;Description automatically generated with medium confidence">
                    <a:extLst>
                      <a:ext uri="{FF2B5EF4-FFF2-40B4-BE49-F238E27FC236}">
                        <a16:creationId xmlns:a16="http://schemas.microsoft.com/office/drawing/2014/main" id="{90BB217C-E11A-82BD-3BF5-2EFC9B3D2A98}"/>
                      </a:ext>
                    </a:extLst>
                  </pic:cNvPr>
                  <pic:cNvPicPr>
                    <a:picLocks noChangeAspect="1"/>
                  </pic:cNvPicPr>
                </pic:nvPicPr>
                <pic:blipFill>
                  <a:blip r:embed="rId1">
                    <a:alphaModFix amt="43000"/>
                    <a:extLst>
                      <a:ext uri="{28A0092B-C50C-407E-A947-70E740481C1C}">
                        <a14:useLocalDpi xmlns:a14="http://schemas.microsoft.com/office/drawing/2010/main" val="0"/>
                      </a:ext>
                    </a:extLst>
                  </a:blip>
                  <a:stretch>
                    <a:fillRect/>
                  </a:stretch>
                </pic:blipFill>
                <pic:spPr>
                  <a:xfrm>
                    <a:off x="0" y="0"/>
                    <a:ext cx="1295400" cy="191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DC84" w14:textId="77777777" w:rsidR="000E53CC" w:rsidRDefault="000E53CC" w:rsidP="00B10501">
      <w:pPr>
        <w:spacing w:after="0" w:line="240" w:lineRule="auto"/>
      </w:pPr>
      <w:r>
        <w:separator/>
      </w:r>
    </w:p>
  </w:footnote>
  <w:footnote w:type="continuationSeparator" w:id="0">
    <w:p w14:paraId="5114A20A" w14:textId="77777777" w:rsidR="000E53CC" w:rsidRDefault="000E53CC" w:rsidP="00B10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D2"/>
    <w:rsid w:val="00012AA3"/>
    <w:rsid w:val="00030B16"/>
    <w:rsid w:val="00032C87"/>
    <w:rsid w:val="00047A56"/>
    <w:rsid w:val="0007676A"/>
    <w:rsid w:val="00083A4A"/>
    <w:rsid w:val="00086A4F"/>
    <w:rsid w:val="00090134"/>
    <w:rsid w:val="00090B0A"/>
    <w:rsid w:val="00094DB1"/>
    <w:rsid w:val="000C5EF0"/>
    <w:rsid w:val="000E53CC"/>
    <w:rsid w:val="000F3A0C"/>
    <w:rsid w:val="000F7B71"/>
    <w:rsid w:val="00101D6D"/>
    <w:rsid w:val="00144F32"/>
    <w:rsid w:val="00173D28"/>
    <w:rsid w:val="001830D3"/>
    <w:rsid w:val="001D08F8"/>
    <w:rsid w:val="001D638F"/>
    <w:rsid w:val="001D68B3"/>
    <w:rsid w:val="001E385F"/>
    <w:rsid w:val="00201A4B"/>
    <w:rsid w:val="002167E3"/>
    <w:rsid w:val="0022266E"/>
    <w:rsid w:val="002306C4"/>
    <w:rsid w:val="00244F4F"/>
    <w:rsid w:val="00255F7D"/>
    <w:rsid w:val="00256845"/>
    <w:rsid w:val="002745A8"/>
    <w:rsid w:val="00285EEB"/>
    <w:rsid w:val="002A1E08"/>
    <w:rsid w:val="002A3C8C"/>
    <w:rsid w:val="002A4E72"/>
    <w:rsid w:val="002C2A65"/>
    <w:rsid w:val="002D7B05"/>
    <w:rsid w:val="002E42E7"/>
    <w:rsid w:val="002F3394"/>
    <w:rsid w:val="003112F0"/>
    <w:rsid w:val="00342AD2"/>
    <w:rsid w:val="00365557"/>
    <w:rsid w:val="0039151B"/>
    <w:rsid w:val="003A083B"/>
    <w:rsid w:val="003C2040"/>
    <w:rsid w:val="003E4466"/>
    <w:rsid w:val="003F7642"/>
    <w:rsid w:val="00435FAF"/>
    <w:rsid w:val="004576DB"/>
    <w:rsid w:val="0046209D"/>
    <w:rsid w:val="00474C9E"/>
    <w:rsid w:val="004A10F0"/>
    <w:rsid w:val="004A4F19"/>
    <w:rsid w:val="004B15FF"/>
    <w:rsid w:val="004B7347"/>
    <w:rsid w:val="004D2ED0"/>
    <w:rsid w:val="004F42D4"/>
    <w:rsid w:val="004F5EBC"/>
    <w:rsid w:val="004F7289"/>
    <w:rsid w:val="00502DD5"/>
    <w:rsid w:val="00510011"/>
    <w:rsid w:val="0051462A"/>
    <w:rsid w:val="0052188E"/>
    <w:rsid w:val="00534716"/>
    <w:rsid w:val="00540094"/>
    <w:rsid w:val="00583AD7"/>
    <w:rsid w:val="00592120"/>
    <w:rsid w:val="005B4F4C"/>
    <w:rsid w:val="005D10B0"/>
    <w:rsid w:val="005D6C88"/>
    <w:rsid w:val="00610408"/>
    <w:rsid w:val="0065219B"/>
    <w:rsid w:val="00655F56"/>
    <w:rsid w:val="00663A9E"/>
    <w:rsid w:val="00694BC6"/>
    <w:rsid w:val="00695134"/>
    <w:rsid w:val="006973F3"/>
    <w:rsid w:val="006A01A9"/>
    <w:rsid w:val="006B7B2F"/>
    <w:rsid w:val="006D1EF7"/>
    <w:rsid w:val="006D50E1"/>
    <w:rsid w:val="006F1B00"/>
    <w:rsid w:val="00703083"/>
    <w:rsid w:val="0071185C"/>
    <w:rsid w:val="00715120"/>
    <w:rsid w:val="0073084B"/>
    <w:rsid w:val="00742293"/>
    <w:rsid w:val="00752120"/>
    <w:rsid w:val="007551F0"/>
    <w:rsid w:val="00766E0A"/>
    <w:rsid w:val="00783B93"/>
    <w:rsid w:val="00787478"/>
    <w:rsid w:val="00797D47"/>
    <w:rsid w:val="007D0916"/>
    <w:rsid w:val="007D17DB"/>
    <w:rsid w:val="00810D75"/>
    <w:rsid w:val="008127BC"/>
    <w:rsid w:val="00813FD5"/>
    <w:rsid w:val="00815CDC"/>
    <w:rsid w:val="00816BA9"/>
    <w:rsid w:val="008468ED"/>
    <w:rsid w:val="0087416A"/>
    <w:rsid w:val="008B1C43"/>
    <w:rsid w:val="008B2D83"/>
    <w:rsid w:val="008C0EDD"/>
    <w:rsid w:val="008C302F"/>
    <w:rsid w:val="008F1152"/>
    <w:rsid w:val="008F596C"/>
    <w:rsid w:val="009220DD"/>
    <w:rsid w:val="009229DD"/>
    <w:rsid w:val="00925410"/>
    <w:rsid w:val="0098552D"/>
    <w:rsid w:val="009D320C"/>
    <w:rsid w:val="009E0059"/>
    <w:rsid w:val="00A011CD"/>
    <w:rsid w:val="00A065B9"/>
    <w:rsid w:val="00A112C4"/>
    <w:rsid w:val="00A43DBF"/>
    <w:rsid w:val="00A54026"/>
    <w:rsid w:val="00A67113"/>
    <w:rsid w:val="00A80DA8"/>
    <w:rsid w:val="00A87C47"/>
    <w:rsid w:val="00AB055A"/>
    <w:rsid w:val="00AB13DC"/>
    <w:rsid w:val="00AF5723"/>
    <w:rsid w:val="00B10501"/>
    <w:rsid w:val="00B30AE0"/>
    <w:rsid w:val="00B32ED4"/>
    <w:rsid w:val="00B45ACB"/>
    <w:rsid w:val="00B63ABE"/>
    <w:rsid w:val="00B64F9B"/>
    <w:rsid w:val="00B66776"/>
    <w:rsid w:val="00B66F01"/>
    <w:rsid w:val="00B776A3"/>
    <w:rsid w:val="00B830DA"/>
    <w:rsid w:val="00B90A54"/>
    <w:rsid w:val="00BC585D"/>
    <w:rsid w:val="00BD2530"/>
    <w:rsid w:val="00BE3C33"/>
    <w:rsid w:val="00BE721E"/>
    <w:rsid w:val="00BF0A93"/>
    <w:rsid w:val="00BF1E8C"/>
    <w:rsid w:val="00BF7196"/>
    <w:rsid w:val="00C15DFB"/>
    <w:rsid w:val="00C31011"/>
    <w:rsid w:val="00C729B6"/>
    <w:rsid w:val="00C74362"/>
    <w:rsid w:val="00C769DE"/>
    <w:rsid w:val="00C80CDF"/>
    <w:rsid w:val="00C84527"/>
    <w:rsid w:val="00CB0E2E"/>
    <w:rsid w:val="00CC7B78"/>
    <w:rsid w:val="00CD5D31"/>
    <w:rsid w:val="00CD7C31"/>
    <w:rsid w:val="00CF6785"/>
    <w:rsid w:val="00D04D9A"/>
    <w:rsid w:val="00D11252"/>
    <w:rsid w:val="00D44FCE"/>
    <w:rsid w:val="00D667FF"/>
    <w:rsid w:val="00D90075"/>
    <w:rsid w:val="00D92D1B"/>
    <w:rsid w:val="00DA6227"/>
    <w:rsid w:val="00DC599F"/>
    <w:rsid w:val="00DD036E"/>
    <w:rsid w:val="00DD70E8"/>
    <w:rsid w:val="00E15F52"/>
    <w:rsid w:val="00E743C6"/>
    <w:rsid w:val="00E756AA"/>
    <w:rsid w:val="00E7774C"/>
    <w:rsid w:val="00EB3789"/>
    <w:rsid w:val="00ED0E1B"/>
    <w:rsid w:val="00ED374D"/>
    <w:rsid w:val="00EE3D04"/>
    <w:rsid w:val="00F029DB"/>
    <w:rsid w:val="00F20B9A"/>
    <w:rsid w:val="00F308C9"/>
    <w:rsid w:val="00F46B88"/>
    <w:rsid w:val="00F55351"/>
    <w:rsid w:val="00F55D56"/>
    <w:rsid w:val="00F749EB"/>
    <w:rsid w:val="00F82E64"/>
    <w:rsid w:val="00F8436D"/>
    <w:rsid w:val="00FA141F"/>
    <w:rsid w:val="00FA7A8D"/>
    <w:rsid w:val="00FA7BFC"/>
    <w:rsid w:val="00FB1A80"/>
    <w:rsid w:val="00FB471A"/>
    <w:rsid w:val="00FC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54E9"/>
  <w15:chartTrackingRefBased/>
  <w15:docId w15:val="{027C768C-A2C6-4E94-A40B-0F569D1C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2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2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2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2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AD2"/>
    <w:rPr>
      <w:rFonts w:eastAsiaTheme="majorEastAsia" w:cstheme="majorBidi"/>
      <w:color w:val="272727" w:themeColor="text1" w:themeTint="D8"/>
    </w:rPr>
  </w:style>
  <w:style w:type="paragraph" w:styleId="Title">
    <w:name w:val="Title"/>
    <w:basedOn w:val="Normal"/>
    <w:next w:val="Normal"/>
    <w:link w:val="TitleChar"/>
    <w:uiPriority w:val="10"/>
    <w:qFormat/>
    <w:rsid w:val="00342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AD2"/>
    <w:pPr>
      <w:spacing w:before="160"/>
      <w:jc w:val="center"/>
    </w:pPr>
    <w:rPr>
      <w:i/>
      <w:iCs/>
      <w:color w:val="404040" w:themeColor="text1" w:themeTint="BF"/>
    </w:rPr>
  </w:style>
  <w:style w:type="character" w:customStyle="1" w:styleId="QuoteChar">
    <w:name w:val="Quote Char"/>
    <w:basedOn w:val="DefaultParagraphFont"/>
    <w:link w:val="Quote"/>
    <w:uiPriority w:val="29"/>
    <w:rsid w:val="00342AD2"/>
    <w:rPr>
      <w:i/>
      <w:iCs/>
      <w:color w:val="404040" w:themeColor="text1" w:themeTint="BF"/>
    </w:rPr>
  </w:style>
  <w:style w:type="paragraph" w:styleId="ListParagraph">
    <w:name w:val="List Paragraph"/>
    <w:basedOn w:val="Normal"/>
    <w:uiPriority w:val="34"/>
    <w:qFormat/>
    <w:rsid w:val="00342AD2"/>
    <w:pPr>
      <w:ind w:left="720"/>
      <w:contextualSpacing/>
    </w:pPr>
  </w:style>
  <w:style w:type="character" w:styleId="IntenseEmphasis">
    <w:name w:val="Intense Emphasis"/>
    <w:basedOn w:val="DefaultParagraphFont"/>
    <w:uiPriority w:val="21"/>
    <w:qFormat/>
    <w:rsid w:val="00342AD2"/>
    <w:rPr>
      <w:i/>
      <w:iCs/>
      <w:color w:val="0F4761" w:themeColor="accent1" w:themeShade="BF"/>
    </w:rPr>
  </w:style>
  <w:style w:type="paragraph" w:styleId="IntenseQuote">
    <w:name w:val="Intense Quote"/>
    <w:basedOn w:val="Normal"/>
    <w:next w:val="Normal"/>
    <w:link w:val="IntenseQuoteChar"/>
    <w:uiPriority w:val="30"/>
    <w:qFormat/>
    <w:rsid w:val="00342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AD2"/>
    <w:rPr>
      <w:i/>
      <w:iCs/>
      <w:color w:val="0F4761" w:themeColor="accent1" w:themeShade="BF"/>
    </w:rPr>
  </w:style>
  <w:style w:type="character" w:styleId="IntenseReference">
    <w:name w:val="Intense Reference"/>
    <w:basedOn w:val="DefaultParagraphFont"/>
    <w:uiPriority w:val="32"/>
    <w:qFormat/>
    <w:rsid w:val="00342AD2"/>
    <w:rPr>
      <w:b/>
      <w:bCs/>
      <w:smallCaps/>
      <w:color w:val="0F4761" w:themeColor="accent1" w:themeShade="BF"/>
      <w:spacing w:val="5"/>
    </w:rPr>
  </w:style>
  <w:style w:type="table" w:styleId="TableGrid">
    <w:name w:val="Table Grid"/>
    <w:basedOn w:val="TableNormal"/>
    <w:uiPriority w:val="39"/>
    <w:rsid w:val="0034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01"/>
  </w:style>
  <w:style w:type="paragraph" w:styleId="Footer">
    <w:name w:val="footer"/>
    <w:basedOn w:val="Normal"/>
    <w:link w:val="FooterChar"/>
    <w:uiPriority w:val="99"/>
    <w:unhideWhenUsed/>
    <w:rsid w:val="00B1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3017C79AC3047A05DE50D1E668FB7" ma:contentTypeVersion="12" ma:contentTypeDescription="Create a new document." ma:contentTypeScope="" ma:versionID="bc05e3a56432e5671ed96f68efc45752">
  <xsd:schema xmlns:xsd="http://www.w3.org/2001/XMLSchema" xmlns:xs="http://www.w3.org/2001/XMLSchema" xmlns:p="http://schemas.microsoft.com/office/2006/metadata/properties" xmlns:ns2="24e3faa2-64f4-4b1b-97b5-8f67b30075ba" xmlns:ns3="40fb9f04-20e9-471f-812d-bc3fc010ab93" targetNamespace="http://schemas.microsoft.com/office/2006/metadata/properties" ma:root="true" ma:fieldsID="a6fefb9d093d4d413750a5d203f49c19" ns2:_="" ns3:_="">
    <xsd:import namespace="24e3faa2-64f4-4b1b-97b5-8f67b30075ba"/>
    <xsd:import namespace="40fb9f04-20e9-471f-812d-bc3fc010ab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3faa2-64f4-4b1b-97b5-8f67b3007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7c6948-fb41-4d84-96e0-f521a3a5b1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b9f04-20e9-471f-812d-bc3fc010a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d51079-dc34-4764-8679-fd99b0a69896}" ma:internalName="TaxCatchAll" ma:showField="CatchAllData" ma:web="40fb9f04-20e9-471f-812d-bc3fc010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e3faa2-64f4-4b1b-97b5-8f67b30075ba">
      <Terms xmlns="http://schemas.microsoft.com/office/infopath/2007/PartnerControls"/>
    </lcf76f155ced4ddcb4097134ff3c332f>
    <TaxCatchAll xmlns="40fb9f04-20e9-471f-812d-bc3fc010ab93" xsi:nil="true"/>
  </documentManagement>
</p:properties>
</file>

<file path=customXml/itemProps1.xml><?xml version="1.0" encoding="utf-8"?>
<ds:datastoreItem xmlns:ds="http://schemas.openxmlformats.org/officeDocument/2006/customXml" ds:itemID="{5B062080-2D45-47A7-AAEC-765EB8BB4C04}">
  <ds:schemaRefs>
    <ds:schemaRef ds:uri="http://schemas.microsoft.com/sharepoint/v3/contenttype/forms"/>
  </ds:schemaRefs>
</ds:datastoreItem>
</file>

<file path=customXml/itemProps2.xml><?xml version="1.0" encoding="utf-8"?>
<ds:datastoreItem xmlns:ds="http://schemas.openxmlformats.org/officeDocument/2006/customXml" ds:itemID="{ACF59725-4107-44CB-B744-D3608DBB035C}">
  <ds:schemaRefs>
    <ds:schemaRef ds:uri="http://schemas.microsoft.com/office/2006/metadata/contentType"/>
    <ds:schemaRef ds:uri="http://schemas.microsoft.com/office/2006/metadata/properties/metaAttributes"/>
    <ds:schemaRef ds:uri="http://www.w3.org/2000/xmlns/"/>
    <ds:schemaRef ds:uri="http://www.w3.org/2001/XMLSchema"/>
    <ds:schemaRef ds:uri="24e3faa2-64f4-4b1b-97b5-8f67b30075ba"/>
    <ds:schemaRef ds:uri="40fb9f04-20e9-471f-812d-bc3fc010ab93"/>
  </ds:schemaRefs>
</ds:datastoreItem>
</file>

<file path=customXml/itemProps3.xml><?xml version="1.0" encoding="utf-8"?>
<ds:datastoreItem xmlns:ds="http://schemas.openxmlformats.org/officeDocument/2006/customXml" ds:itemID="{89FB86CF-8E24-437B-984B-577EE51D286D}">
  <ds:schemaRefs>
    <ds:schemaRef ds:uri="http://schemas.microsoft.com/office/2006/metadata/properties"/>
    <ds:schemaRef ds:uri="http://www.w3.org/2000/xmlns/"/>
    <ds:schemaRef ds:uri="24e3faa2-64f4-4b1b-97b5-8f67b30075ba"/>
    <ds:schemaRef ds:uri="http://schemas.microsoft.com/office/infopath/2007/PartnerControls"/>
    <ds:schemaRef ds:uri="40fb9f04-20e9-471f-812d-bc3fc010ab93"/>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Hannemann</dc:creator>
  <cp:keywords/>
  <dc:description/>
  <cp:lastModifiedBy>Adam Hannemann</cp:lastModifiedBy>
  <cp:revision>2</cp:revision>
  <dcterms:created xsi:type="dcterms:W3CDTF">2025-01-27T01:17:00Z</dcterms:created>
  <dcterms:modified xsi:type="dcterms:W3CDTF">2025-01-27T01:17:00Z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0x0101004893017C79AC3047A05DE50D1E668FB7</vt:lpwstr>
  </property>
</Properties>
</file>